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204D" w:rsidRDefault="0072204D" w:rsidP="00CE238E">
      <w:pPr>
        <w:pStyle w:val="Heading1"/>
      </w:pPr>
      <w:r>
        <w:t xml:space="preserve">DMC Exercise 9.8(c) </w:t>
      </w:r>
    </w:p>
    <w:p w:rsidR="00CE238E" w:rsidRDefault="00CE238E" w:rsidP="00CC26EE">
      <w:pPr>
        <w:pStyle w:val="NoSpacing"/>
      </w:pPr>
    </w:p>
    <w:p w:rsidR="00CE238E" w:rsidRDefault="00CE238E" w:rsidP="00CE238E">
      <w:pPr>
        <w:pStyle w:val="NoSpacing"/>
        <w:rPr>
          <w:b/>
        </w:rPr>
      </w:pPr>
      <w:r w:rsidRPr="00CE238E">
        <w:rPr>
          <w:b/>
        </w:rPr>
        <w:t xml:space="preserve">Use the integration method to get upper and lower bounds for these sums. Then determine the “simplest” function f(n) for which the sum is in </w:t>
      </w:r>
      <w:bookmarkStart w:id="0" w:name="_Hlk495841666"/>
      <w:r w:rsidRPr="00CE238E">
        <w:rPr>
          <w:b/>
        </w:rPr>
        <w:t>ϴ</w:t>
      </w:r>
      <w:bookmarkEnd w:id="0"/>
      <w:r w:rsidRPr="00CE238E">
        <w:rPr>
          <w:b/>
        </w:rPr>
        <w:t xml:space="preserve">(f(n)). </w:t>
      </w:r>
    </w:p>
    <w:p w:rsidR="00CE238E" w:rsidRDefault="00CE238E" w:rsidP="00CE238E">
      <w:pPr>
        <w:pStyle w:val="NoSpacing"/>
        <w:rPr>
          <w:b/>
        </w:rPr>
      </w:pPr>
    </w:p>
    <w:p w:rsidR="00CE238E" w:rsidRDefault="00CE238E" w:rsidP="00CE238E">
      <w:pPr>
        <w:pStyle w:val="NoSpacing"/>
        <w:rPr>
          <w:rFonts w:eastAsiaTheme="minorEastAsia"/>
          <w:b/>
        </w:rPr>
      </w:pPr>
      <w:r>
        <w:rPr>
          <w:b/>
        </w:rPr>
        <w:t>(c)</w:t>
      </w:r>
      <w:r>
        <w:rPr>
          <w:rFonts w:eastAsiaTheme="minorEastAsia"/>
          <w:b/>
        </w:rPr>
        <w:t xml:space="preserve"> </w:t>
      </w:r>
      <m:oMath>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hAnsi="Cambria Math"/>
              </w:rPr>
              <m:t>i*</m:t>
            </m:r>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i</m:t>
                </m:r>
              </m:sup>
            </m:sSup>
          </m:e>
        </m:nary>
      </m:oMath>
    </w:p>
    <w:p w:rsidR="00CE238E" w:rsidRDefault="00CE238E" w:rsidP="00CE238E">
      <w:pPr>
        <w:pStyle w:val="NoSpacing"/>
        <w:rPr>
          <w:rFonts w:eastAsiaTheme="minorEastAsia"/>
          <w:b/>
        </w:rPr>
      </w:pPr>
    </w:p>
    <w:p w:rsidR="00BA65EF" w:rsidRDefault="009312C3" w:rsidP="00CE238E">
      <w:pPr>
        <w:pStyle w:val="NoSpacing"/>
      </w:pPr>
      <w:r>
        <w:t>We can write i*2</w:t>
      </w:r>
      <w:r>
        <w:rPr>
          <w:vertAlign w:val="superscript"/>
        </w:rPr>
        <w:t>i</w:t>
      </w:r>
      <w:r>
        <w:t xml:space="preserve"> as f(x) = x*2</w:t>
      </w:r>
      <w:r>
        <w:rPr>
          <w:vertAlign w:val="superscript"/>
        </w:rPr>
        <w:t>x</w:t>
      </w:r>
      <w:r>
        <w:t>. f(x) is the product of two increasing functions (x, a polynomial and 2</w:t>
      </w:r>
      <w:r>
        <w:rPr>
          <w:vertAlign w:val="superscript"/>
        </w:rPr>
        <w:t>x</w:t>
      </w:r>
      <w:r>
        <w:t xml:space="preserve">, </w:t>
      </w:r>
      <w:proofErr w:type="spellStart"/>
      <w:proofErr w:type="gramStart"/>
      <w:r>
        <w:t>a</w:t>
      </w:r>
      <w:proofErr w:type="spellEnd"/>
      <w:proofErr w:type="gramEnd"/>
      <w:r>
        <w:t xml:space="preserve"> exponential function) so it, too, is an increasing function. </w:t>
      </w:r>
      <w:r w:rsidR="00BA65EF">
        <w:t>That means we can write the sum like so:</w:t>
      </w:r>
    </w:p>
    <w:p w:rsidR="00BA65EF" w:rsidRDefault="00BA65EF" w:rsidP="00CE238E">
      <w:pPr>
        <w:pStyle w:val="NoSpacing"/>
      </w:pPr>
    </w:p>
    <w:p w:rsidR="00BA65EF" w:rsidRPr="009312C3" w:rsidRDefault="00BA65EF" w:rsidP="00CE238E">
      <w:pPr>
        <w:pStyle w:val="NoSpacing"/>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n</m:t>
              </m:r>
            </m:sup>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 xml:space="preserve"> </m:t>
              </m:r>
              <m:r>
                <w:rPr>
                  <w:rFonts w:ascii="Cambria Math" w:hAnsi="Cambria Math"/>
                </w:rPr>
                <m:t>dx</m:t>
              </m:r>
            </m:e>
          </m:nary>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i*</m:t>
              </m:r>
              <m:sSup>
                <m:sSupPr>
                  <m:ctrlPr>
                    <w:rPr>
                      <w:rFonts w:ascii="Cambria Math" w:hAnsi="Cambria Math"/>
                      <w:i/>
                    </w:rPr>
                  </m:ctrlPr>
                </m:sSupPr>
                <m:e>
                  <m:r>
                    <w:rPr>
                      <w:rFonts w:ascii="Cambria Math" w:hAnsi="Cambria Math"/>
                    </w:rPr>
                    <m:t>2</m:t>
                  </m:r>
                </m:e>
                <m:sup>
                  <m:r>
                    <w:rPr>
                      <w:rFonts w:ascii="Cambria Math" w:hAnsi="Cambria Math"/>
                    </w:rPr>
                    <m:t>i</m:t>
                  </m:r>
                </m:sup>
              </m:sSup>
            </m:e>
          </m:nary>
          <m:r>
            <w:rPr>
              <w:rFonts w:ascii="Cambria Math" w:hAnsi="Cambria Math"/>
            </w:rPr>
            <m:t xml:space="preserve"> ≤ </m:t>
          </m:r>
          <m:nary>
            <m:naryPr>
              <m:limLoc m:val="subSup"/>
              <m:ctrlPr>
                <w:rPr>
                  <w:rFonts w:ascii="Cambria Math" w:hAnsi="Cambria Math"/>
                  <w:i/>
                </w:rPr>
              </m:ctrlPr>
            </m:naryPr>
            <m:sub>
              <m:r>
                <w:rPr>
                  <w:rFonts w:ascii="Cambria Math" w:hAnsi="Cambria Math"/>
                </w:rPr>
                <m:t>1</m:t>
              </m:r>
            </m:sub>
            <m:sup>
              <m:r>
                <w:rPr>
                  <w:rFonts w:ascii="Cambria Math" w:hAnsi="Cambria Math"/>
                </w:rPr>
                <m:t>n+1</m:t>
              </m:r>
            </m:sup>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 xml:space="preserve"> dx</m:t>
              </m:r>
            </m:e>
          </m:nary>
        </m:oMath>
      </m:oMathPara>
    </w:p>
    <w:p w:rsidR="00CE238E" w:rsidRDefault="000C229D" w:rsidP="00CC26EE">
      <w:pPr>
        <w:pStyle w:val="NoSpacing"/>
      </w:pPr>
      <w:r>
        <w:t>We can then integrate the left side like so:</w:t>
      </w:r>
    </w:p>
    <w:p w:rsidR="000C229D" w:rsidRDefault="000C229D" w:rsidP="00CC26EE">
      <w:pPr>
        <w:pStyle w:val="NoSpacing"/>
      </w:pPr>
    </w:p>
    <w:p w:rsidR="000C229D" w:rsidRPr="00587B10" w:rsidRDefault="000C229D" w:rsidP="00CC26EE">
      <w:pPr>
        <w:pStyle w:val="NoSpacing"/>
        <w:rPr>
          <w:rFonts w:eastAsiaTheme="minorEastAsia"/>
        </w:rP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n</m:t>
              </m:r>
            </m:sup>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 xml:space="preserve"> dx</m:t>
              </m:r>
              <m:r>
                <w:rPr>
                  <w:rFonts w:ascii="Cambria Math" w:hAnsi="Cambria Math"/>
                </w:rPr>
                <m:t xml:space="preserve"> </m:t>
              </m:r>
              <m:r>
                <w:rPr>
                  <w:rFonts w:ascii="Cambria Math" w:hAnsi="Cambria Math"/>
                </w:rPr>
                <m:t xml:space="preserve"> </m:t>
              </m:r>
            </m:e>
          </m:nary>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u=x</m:t>
                    </m:r>
                  </m:e>
                  <m:e>
                    <m:r>
                      <w:rPr>
                        <w:rFonts w:ascii="Cambria Math" w:hAnsi="Cambria Math"/>
                      </w:rPr>
                      <m:t>v=</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x</m:t>
                            </m:r>
                          </m:sup>
                        </m:sSup>
                      </m:num>
                      <m:den>
                        <m:r>
                          <m:rPr>
                            <m:sty m:val="p"/>
                          </m:rPr>
                          <w:rPr>
                            <w:rFonts w:ascii="Cambria Math" w:hAnsi="Cambria Math"/>
                          </w:rPr>
                          <m:t>ln⁡</m:t>
                        </m:r>
                        <m:r>
                          <w:rPr>
                            <w:rFonts w:ascii="Cambria Math" w:hAnsi="Cambria Math"/>
                          </w:rPr>
                          <m:t>(2)</m:t>
                        </m:r>
                      </m:den>
                    </m:f>
                  </m:e>
                </m:mr>
                <m:mr>
                  <m:e>
                    <m:r>
                      <w:rPr>
                        <w:rFonts w:ascii="Cambria Math" w:hAnsi="Cambria Math"/>
                      </w:rPr>
                      <m:t>du=dx</m:t>
                    </m:r>
                  </m:e>
                  <m:e>
                    <m:r>
                      <w:rPr>
                        <w:rFonts w:ascii="Cambria Math" w:hAnsi="Cambria Math"/>
                      </w:rPr>
                      <m:t>dv=</m:t>
                    </m:r>
                    <m:sSup>
                      <m:sSupPr>
                        <m:ctrlPr>
                          <w:rPr>
                            <w:rFonts w:ascii="Cambria Math" w:hAnsi="Cambria Math"/>
                            <w:i/>
                          </w:rPr>
                        </m:ctrlPr>
                      </m:sSupPr>
                      <m:e>
                        <m:r>
                          <w:rPr>
                            <w:rFonts w:ascii="Cambria Math" w:hAnsi="Cambria Math"/>
                          </w:rPr>
                          <m:t>2</m:t>
                        </m:r>
                      </m:e>
                      <m:sup>
                        <m:r>
                          <w:rPr>
                            <w:rFonts w:ascii="Cambria Math" w:hAnsi="Cambria Math"/>
                          </w:rPr>
                          <m:t>x</m:t>
                        </m:r>
                      </m:sup>
                    </m:sSup>
                    <m:r>
                      <w:rPr>
                        <w:rFonts w:ascii="Cambria Math" w:hAnsi="Cambria Math"/>
                      </w:rPr>
                      <m:t>dx</m:t>
                    </m:r>
                  </m:e>
                </m:mr>
              </m:m>
            </m:e>
          </m:d>
          <m:d>
            <m:dPr>
              <m:begChr m:val="|"/>
              <m:endChr m:val="|"/>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x</m:t>
                          </m:r>
                        </m:sup>
                      </m:sSup>
                    </m:e>
                  </m:d>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den>
              </m:f>
              <m:r>
                <w:rPr>
                  <w:rFonts w:ascii="Cambria Math" w:hAnsi="Cambria Math"/>
                </w:rPr>
                <m:t xml:space="preserve">- </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x</m:t>
                          </m:r>
                        </m:sup>
                      </m:sSup>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den>
                  </m:f>
                </m:e>
              </m:nary>
              <m:r>
                <w:rPr>
                  <w:rFonts w:ascii="Cambria Math" w:hAnsi="Cambria Math"/>
                </w:rPr>
                <m:t>=</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x</m:t>
                      </m:r>
                    </m:sup>
                  </m:sSup>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x</m:t>
                      </m:r>
                    </m:sup>
                  </m:sSup>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den>
              </m:f>
              <m:r>
                <w:rPr>
                  <w:rFonts w:ascii="Cambria Math" w:hAnsi="Cambria Math"/>
                </w:rPr>
                <m:t xml:space="preserve"> </m:t>
              </m:r>
            </m:e>
          </m:d>
          <m:r>
            <w:rPr>
              <w:rFonts w:ascii="Cambria Math" w:hAnsi="Cambria Math"/>
            </w:rPr>
            <m:t xml:space="preserve"> </m:t>
          </m:r>
          <m:f>
            <m:fPr>
              <m:type m:val="noBar"/>
              <m:ctrlPr>
                <w:rPr>
                  <w:rFonts w:ascii="Cambria Math" w:hAnsi="Cambria Math"/>
                  <w:i/>
                </w:rPr>
              </m:ctrlPr>
            </m:fPr>
            <m:num>
              <m:r>
                <w:rPr>
                  <w:rFonts w:ascii="Cambria Math" w:hAnsi="Cambria Math"/>
                </w:rPr>
                <m:t>n</m:t>
              </m:r>
            </m:num>
            <m:den>
              <m:r>
                <w:rPr>
                  <w:rFonts w:ascii="Cambria Math" w:hAnsi="Cambria Math"/>
                </w:rPr>
                <m:t>0</m:t>
              </m:r>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e>
              </m:d>
              <m:ctrlPr>
                <w:rPr>
                  <w:rFonts w:ascii="Cambria Math" w:eastAsiaTheme="minorEastAsia" w:hAnsi="Cambria Math"/>
                  <w:i/>
                </w:rPr>
              </m:ctrlPr>
            </m:num>
            <m:den>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2</m:t>
                      </m:r>
                    </m:e>
                  </m:d>
                </m:e>
              </m:func>
            </m:den>
          </m:f>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e>
              </m:d>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2</m:t>
                  </m:r>
                </m:e>
              </m:func>
            </m:den>
          </m:f>
        </m:oMath>
      </m:oMathPara>
    </w:p>
    <w:p w:rsidR="00587B10" w:rsidRDefault="00587B10" w:rsidP="00CC26EE">
      <w:pPr>
        <w:pStyle w:val="NoSpacing"/>
        <w:rPr>
          <w:rFonts w:eastAsiaTheme="minorEastAsia"/>
        </w:rPr>
      </w:pPr>
    </w:p>
    <w:p w:rsidR="00587B10" w:rsidRDefault="00587B10" w:rsidP="00CC26EE">
      <w:pPr>
        <w:pStyle w:val="NoSpacing"/>
        <w:rPr>
          <w:rFonts w:eastAsiaTheme="minorEastAsia"/>
        </w:rPr>
      </w:pPr>
      <w:r>
        <w:rPr>
          <w:rFonts w:eastAsiaTheme="minorEastAsia"/>
        </w:rPr>
        <w:t xml:space="preserve">Thus </w:t>
      </w:r>
    </w:p>
    <w:p w:rsidR="00587B10" w:rsidRDefault="00587B10" w:rsidP="00CC26EE">
      <w:pPr>
        <w:pStyle w:val="NoSpacing"/>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sSup>
                <m:sSupPr>
                  <m:ctrlPr>
                    <w:rPr>
                      <w:rFonts w:ascii="Cambria Math" w:hAnsi="Cambria Math"/>
                      <w:i/>
                    </w:rPr>
                  </m:ctrlPr>
                </m:sSupPr>
                <m:e>
                  <m:r>
                    <w:rPr>
                      <w:rFonts w:ascii="Cambria Math" w:hAnsi="Cambria Math"/>
                    </w:rPr>
                    <m:t>2</m:t>
                  </m:r>
                </m:e>
                <m:sup>
                  <m:r>
                    <w:rPr>
                      <w:rFonts w:ascii="Cambria Math" w:hAnsi="Cambria Math"/>
                    </w:rPr>
                    <m:t>i</m:t>
                  </m:r>
                </m:sup>
              </m:sSup>
            </m:e>
          </m:nary>
          <m:r>
            <w:rPr>
              <w:rFonts w:ascii="Cambria Math" w:hAnsi="Cambria Math"/>
            </w:rPr>
            <m:t xml:space="preserve"> ∈  </m:t>
          </m:r>
          <m:r>
            <w:rPr>
              <w:rFonts w:ascii="Cambria Math" w:hAnsi="Cambria Math"/>
            </w:rPr>
            <m:t>ϴ</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2</m:t>
                          </m:r>
                        </m:e>
                        <m:sup>
                          <m:r>
                            <w:rPr>
                              <w:rFonts w:ascii="Cambria Math" w:hAnsi="Cambria Math"/>
                            </w:rPr>
                            <m:t>n</m:t>
                          </m:r>
                        </m:sup>
                      </m:sSup>
                    </m:e>
                  </m:d>
                  <m:ctrlPr>
                    <w:rPr>
                      <w:rFonts w:ascii="Cambria Math" w:eastAsiaTheme="minorEastAsia" w:hAnsi="Cambria Math"/>
                      <w:i/>
                    </w:rPr>
                  </m:ctrlPr>
                </m:num>
                <m:den>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2</m:t>
                          </m:r>
                        </m:e>
                      </m:d>
                    </m:e>
                  </m:func>
                </m:den>
              </m:f>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e>
                  </m:d>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2</m:t>
                      </m:r>
                    </m:e>
                  </m:func>
                </m:den>
              </m:f>
            </m:e>
          </m:d>
        </m:oMath>
      </m:oMathPara>
    </w:p>
    <w:p w:rsidR="000C229D" w:rsidRDefault="000C229D" w:rsidP="00CC26EE">
      <w:pPr>
        <w:pStyle w:val="NoSpacing"/>
      </w:pPr>
    </w:p>
    <w:p w:rsidR="0072204D" w:rsidRDefault="00A67EBF" w:rsidP="00A67EBF">
      <w:pPr>
        <w:pStyle w:val="Heading1"/>
      </w:pPr>
      <w:r>
        <w:lastRenderedPageBreak/>
        <w:t>DMC Exercise 11.9</w:t>
      </w:r>
    </w:p>
    <w:p w:rsidR="00A67EBF" w:rsidRDefault="00A67EBF" w:rsidP="00CC26EE">
      <w:pPr>
        <w:pStyle w:val="NoSpacing"/>
      </w:pPr>
    </w:p>
    <w:p w:rsidR="00A67EBF" w:rsidRPr="00A67EBF" w:rsidRDefault="00A67EBF" w:rsidP="00CC26EE">
      <w:pPr>
        <w:pStyle w:val="NoSpacing"/>
        <w:rPr>
          <w:b/>
        </w:rPr>
      </w:pPr>
      <w:r w:rsidRPr="00A67EBF">
        <w:rPr>
          <w:b/>
        </w:rPr>
        <w:t xml:space="preserve">The graph is an ISP (internet service provider) network where the vertices are the ISPs. Links are connections between ISPs and edge weights are packet travel times in milliseconds (e.g. the direct link between the two red ISPs takes 20 </w:t>
      </w:r>
      <w:proofErr w:type="spellStart"/>
      <w:r w:rsidRPr="00A67EBF">
        <w:rPr>
          <w:b/>
        </w:rPr>
        <w:t>ms</w:t>
      </w:r>
      <w:proofErr w:type="spellEnd"/>
      <w:r w:rsidRPr="00A67EBF">
        <w:rPr>
          <w:b/>
        </w:rPr>
        <w:t xml:space="preserve"> to traverse). How quickly can one route a packet between the red vertices?</w:t>
      </w:r>
    </w:p>
    <w:p w:rsidR="00A67EBF" w:rsidRDefault="00A67EBF" w:rsidP="00CC26EE">
      <w:pPr>
        <w:pStyle w:val="NoSpacing"/>
      </w:pPr>
      <w:r>
        <w:rPr>
          <w:noProof/>
        </w:rPr>
        <w:drawing>
          <wp:anchor distT="0" distB="0" distL="114300" distR="114300" simplePos="0" relativeHeight="251658240" behindDoc="1" locked="0" layoutInCell="1" allowOverlap="1">
            <wp:simplePos x="0" y="0"/>
            <wp:positionH relativeFrom="column">
              <wp:posOffset>-47625</wp:posOffset>
            </wp:positionH>
            <wp:positionV relativeFrom="paragraph">
              <wp:posOffset>53975</wp:posOffset>
            </wp:positionV>
            <wp:extent cx="4057650" cy="24955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014_154516.jpg"/>
                    <pic:cNvPicPr/>
                  </pic:nvPicPr>
                  <pic:blipFill rotWithShape="1">
                    <a:blip r:embed="rId6" cstate="print">
                      <a:extLst>
                        <a:ext uri="{28A0092B-C50C-407E-A947-70E740481C1C}">
                          <a14:useLocalDpi xmlns:a14="http://schemas.microsoft.com/office/drawing/2010/main" val="0"/>
                        </a:ext>
                      </a:extLst>
                    </a:blip>
                    <a:srcRect l="20972" t="42500" r="19861" b="30209"/>
                    <a:stretch/>
                  </pic:blipFill>
                  <pic:spPr bwMode="auto">
                    <a:xfrm>
                      <a:off x="0" y="0"/>
                      <a:ext cx="4057650" cy="249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DE68E3">
      <w:pPr>
        <w:pStyle w:val="NoSpacing"/>
        <w:jc w:val="center"/>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A67EBF" w:rsidP="00CC26EE">
      <w:pPr>
        <w:pStyle w:val="NoSpacing"/>
      </w:pPr>
    </w:p>
    <w:p w:rsidR="00A67EBF" w:rsidRDefault="00454B15" w:rsidP="00CC26EE">
      <w:pPr>
        <w:pStyle w:val="NoSpacing"/>
      </w:pPr>
      <w:r>
        <w:t xml:space="preserve">I approached this problem by starting at the lowermost red dot and drawing paths to the other red dot, starting with the leftmost possible path then working my way right. </w:t>
      </w:r>
    </w:p>
    <w:p w:rsidR="00323813" w:rsidRDefault="00323813" w:rsidP="00CC26EE">
      <w:pPr>
        <w:pStyle w:val="NoSpacing"/>
      </w:pPr>
    </w:p>
    <w:p w:rsidR="00454B15" w:rsidRDefault="00B6401E" w:rsidP="00CC26EE">
      <w:pPr>
        <w:pStyle w:val="NoSpacing"/>
      </w:pPr>
      <w:r>
        <w:t>I found that the shortest path involves traveling along the path of weight 6, then the path of weight 1, then the path of weight 1 that goes due east, then the northwest path of weight 1, the finally the path of weight 2 (A diagram is below).</w:t>
      </w:r>
    </w:p>
    <w:p w:rsidR="00454B15" w:rsidRDefault="00454B15" w:rsidP="00CC26EE">
      <w:pPr>
        <w:pStyle w:val="NoSpacing"/>
      </w:pPr>
    </w:p>
    <w:p w:rsidR="00A67EBF" w:rsidRDefault="00A67EBF" w:rsidP="00CC26EE">
      <w:pPr>
        <w:pStyle w:val="NoSpacing"/>
      </w:pPr>
      <w:r w:rsidRPr="00A67EBF">
        <w:drawing>
          <wp:inline distT="0" distB="0" distL="0" distR="0" wp14:anchorId="2A320F7B" wp14:editId="0ED84E6C">
            <wp:extent cx="4057650" cy="2657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582" t="41876" r="21251" b="29062"/>
                    <a:stretch/>
                  </pic:blipFill>
                  <pic:spPr bwMode="auto">
                    <a:xfrm>
                      <a:off x="0" y="0"/>
                      <a:ext cx="4057650" cy="2657475"/>
                    </a:xfrm>
                    <a:prstGeom prst="rect">
                      <a:avLst/>
                    </a:prstGeom>
                    <a:ln>
                      <a:noFill/>
                    </a:ln>
                    <a:extLst>
                      <a:ext uri="{53640926-AAD7-44D8-BBD7-CCE9431645EC}">
                        <a14:shadowObscured xmlns:a14="http://schemas.microsoft.com/office/drawing/2010/main"/>
                      </a:ext>
                    </a:extLst>
                  </pic:spPr>
                </pic:pic>
              </a:graphicData>
            </a:graphic>
          </wp:inline>
        </w:drawing>
      </w:r>
    </w:p>
    <w:p w:rsidR="00B6401E" w:rsidRDefault="00B6401E" w:rsidP="00CC26EE">
      <w:pPr>
        <w:pStyle w:val="NoSpacing"/>
      </w:pPr>
    </w:p>
    <w:p w:rsidR="00B6401E" w:rsidRDefault="00B6401E" w:rsidP="00CC26EE">
      <w:pPr>
        <w:pStyle w:val="NoSpacing"/>
      </w:pPr>
      <w:r>
        <w:t>This path has a total time of 6+1+1+1+2</w:t>
      </w:r>
      <w:r w:rsidR="00323813">
        <w:t xml:space="preserve"> = 11 which is the smallest possible travel time. </w:t>
      </w:r>
    </w:p>
    <w:p w:rsidR="00A67EBF" w:rsidRDefault="00A67EBF" w:rsidP="00CC26EE">
      <w:pPr>
        <w:pStyle w:val="NoSpacing"/>
      </w:pPr>
    </w:p>
    <w:p w:rsidR="0072204D" w:rsidRDefault="0072204D" w:rsidP="00323813">
      <w:pPr>
        <w:pStyle w:val="Heading1"/>
      </w:pPr>
      <w:r>
        <w:lastRenderedPageBreak/>
        <w:t>DMC Problem 10.2</w:t>
      </w:r>
      <w:r w:rsidR="005D602B">
        <w:t>(a)</w:t>
      </w:r>
    </w:p>
    <w:p w:rsidR="00323813" w:rsidRDefault="00323813" w:rsidP="00323813">
      <w:pPr>
        <w:pStyle w:val="NoSpacing"/>
      </w:pPr>
    </w:p>
    <w:p w:rsidR="00323813" w:rsidRPr="00323813" w:rsidRDefault="00323813" w:rsidP="00323813">
      <w:pPr>
        <w:pStyle w:val="NoSpacing"/>
        <w:rPr>
          <w:b/>
        </w:rPr>
      </w:pPr>
      <w:r w:rsidRPr="00323813">
        <w:rPr>
          <w:b/>
        </w:rPr>
        <w:t xml:space="preserve">Use Euclid’s algorithm and the remainders generated to solve these problems. </w:t>
      </w:r>
    </w:p>
    <w:p w:rsidR="00323813" w:rsidRDefault="00323813" w:rsidP="00323813">
      <w:pPr>
        <w:pStyle w:val="NoSpacing"/>
        <w:rPr>
          <w:rFonts w:eastAsiaTheme="minorEastAsia"/>
        </w:rPr>
      </w:pPr>
      <w:r w:rsidRPr="00323813">
        <w:rPr>
          <w:b/>
        </w:rPr>
        <w:t xml:space="preserve">(a) Compute </w:t>
      </w:r>
      <w:proofErr w:type="spellStart"/>
      <w:proofErr w:type="gramStart"/>
      <w:r w:rsidRPr="00323813">
        <w:rPr>
          <w:b/>
        </w:rPr>
        <w:t>gcd</w:t>
      </w:r>
      <w:proofErr w:type="spellEnd"/>
      <w:r w:rsidRPr="00323813">
        <w:rPr>
          <w:b/>
        </w:rPr>
        <w:t>(</w:t>
      </w:r>
      <w:proofErr w:type="gramEnd"/>
      <w:r w:rsidRPr="00323813">
        <w:rPr>
          <w:b/>
        </w:rPr>
        <w:t xml:space="preserve">2250, 1200) and find </w:t>
      </w:r>
      <w:proofErr w:type="spellStart"/>
      <w:r w:rsidRPr="00323813">
        <w:rPr>
          <w:b/>
        </w:rPr>
        <w:t>x,y</w:t>
      </w:r>
      <w:proofErr w:type="spellEnd"/>
      <w:r w:rsidRPr="00323813">
        <w:rPr>
          <w:b/>
        </w:rPr>
        <w:t xml:space="preserve"> </w:t>
      </w:r>
      <m:oMath>
        <m:r>
          <m:rPr>
            <m:sty m:val="bi"/>
          </m:rPr>
          <w:rPr>
            <w:rFonts w:ascii="Cambria Math" w:hAnsi="Cambria Math"/>
          </w:rPr>
          <m:t>∈</m:t>
        </m:r>
      </m:oMath>
      <w:r w:rsidRPr="00323813">
        <w:rPr>
          <w:rFonts w:eastAsiaTheme="minorEastAsia"/>
          <w:b/>
        </w:rPr>
        <w:t xml:space="preserve"> Z for which gcd(2250, 1200) = 2250*x + 1200*y.</w:t>
      </w:r>
    </w:p>
    <w:p w:rsidR="00323813" w:rsidRDefault="00323813" w:rsidP="00323813">
      <w:pPr>
        <w:pStyle w:val="NoSpacing"/>
      </w:pPr>
    </w:p>
    <w:p w:rsidR="000A6E1D" w:rsidRDefault="000A6E1D" w:rsidP="00323813">
      <w:pPr>
        <w:pStyle w:val="NoSpacing"/>
      </w:pPr>
      <w:proofErr w:type="spellStart"/>
      <w:proofErr w:type="gramStart"/>
      <w:r>
        <w:t>Gcd</w:t>
      </w:r>
      <w:proofErr w:type="spellEnd"/>
      <w:r>
        <w:t>(</w:t>
      </w:r>
      <w:proofErr w:type="gramEnd"/>
      <w:r>
        <w:t>2250, 1200)</w:t>
      </w:r>
    </w:p>
    <w:p w:rsidR="000A6E1D" w:rsidRDefault="000A6E1D" w:rsidP="00323813">
      <w:pPr>
        <w:pStyle w:val="NoSpacing"/>
      </w:pPr>
      <w:r>
        <w:t xml:space="preserve">= </w:t>
      </w:r>
      <w:proofErr w:type="spellStart"/>
      <w:proofErr w:type="gramStart"/>
      <w:r>
        <w:t>gcd</w:t>
      </w:r>
      <w:proofErr w:type="spellEnd"/>
      <w:r>
        <w:t>(</w:t>
      </w:r>
      <w:proofErr w:type="gramEnd"/>
      <w:r>
        <w:t>1200, 2250) (obvious theorem mentioned in the book)</w:t>
      </w:r>
    </w:p>
    <w:p w:rsidR="000A6E1D" w:rsidRDefault="000A6E1D" w:rsidP="00323813">
      <w:pPr>
        <w:pStyle w:val="NoSpacing"/>
      </w:pPr>
      <w:r>
        <w:t xml:space="preserve">= </w:t>
      </w:r>
      <w:proofErr w:type="spellStart"/>
      <w:proofErr w:type="gramStart"/>
      <w:r>
        <w:t>gcd</w:t>
      </w:r>
      <w:proofErr w:type="spellEnd"/>
      <w:r>
        <w:t>(</w:t>
      </w:r>
      <w:proofErr w:type="gramEnd"/>
      <w:r>
        <w:t>1050, 1200) (2250 % 1200 = 1050)</w:t>
      </w:r>
    </w:p>
    <w:p w:rsidR="000A6E1D" w:rsidRDefault="000A6E1D" w:rsidP="00323813">
      <w:pPr>
        <w:pStyle w:val="NoSpacing"/>
      </w:pPr>
      <w:r>
        <w:t xml:space="preserve">= </w:t>
      </w:r>
      <w:proofErr w:type="spellStart"/>
      <w:proofErr w:type="gramStart"/>
      <w:r>
        <w:t>gcd</w:t>
      </w:r>
      <w:proofErr w:type="spellEnd"/>
      <w:r>
        <w:t>(</w:t>
      </w:r>
      <w:proofErr w:type="gramEnd"/>
      <w:r>
        <w:t>150, 1050) (1200 % 1050 = 150)</w:t>
      </w:r>
    </w:p>
    <w:p w:rsidR="000A6E1D" w:rsidRDefault="000A6E1D" w:rsidP="00323813">
      <w:pPr>
        <w:pStyle w:val="NoSpacing"/>
      </w:pPr>
      <w:r>
        <w:t xml:space="preserve">= </w:t>
      </w:r>
      <w:proofErr w:type="spellStart"/>
      <w:proofErr w:type="gramStart"/>
      <w:r>
        <w:t>gcd</w:t>
      </w:r>
      <w:proofErr w:type="spellEnd"/>
      <w:r>
        <w:t>(</w:t>
      </w:r>
      <w:proofErr w:type="gramEnd"/>
      <w:r>
        <w:t>0, 150) (1050 % 150 = 0)</w:t>
      </w:r>
    </w:p>
    <w:p w:rsidR="000133DD" w:rsidRDefault="004D461F" w:rsidP="00323813">
      <w:pPr>
        <w:pStyle w:val="NoSpacing"/>
      </w:pPr>
      <w:r>
        <w:t xml:space="preserve">= 150 (because </w:t>
      </w:r>
      <w:proofErr w:type="spellStart"/>
      <w:proofErr w:type="gramStart"/>
      <w:r>
        <w:t>gcd</w:t>
      </w:r>
      <w:proofErr w:type="spellEnd"/>
      <w:r>
        <w:t>(</w:t>
      </w:r>
      <w:proofErr w:type="gramEnd"/>
      <w:r>
        <w:t>0, n) = n)</w:t>
      </w:r>
    </w:p>
    <w:p w:rsidR="00FC450A" w:rsidRDefault="00FC450A" w:rsidP="00323813">
      <w:pPr>
        <w:pStyle w:val="NoSpacing"/>
      </w:pPr>
    </w:p>
    <w:p w:rsidR="00FC450A" w:rsidRDefault="00FC450A" w:rsidP="00323813">
      <w:pPr>
        <w:pStyle w:val="NoSpacing"/>
      </w:pPr>
      <w:r>
        <w:t>To find x and y</w:t>
      </w:r>
    </w:p>
    <w:p w:rsidR="00FC450A" w:rsidRDefault="00FC450A" w:rsidP="00323813">
      <w:pPr>
        <w:pStyle w:val="NoSpacing"/>
      </w:pPr>
    </w:p>
    <w:p w:rsidR="00FC450A" w:rsidRDefault="00FC450A" w:rsidP="00FC450A">
      <w:pPr>
        <w:pStyle w:val="NoSpacing"/>
      </w:pPr>
      <w:r>
        <w:t xml:space="preserve">   </w:t>
      </w:r>
      <w:proofErr w:type="spellStart"/>
      <w:proofErr w:type="gramStart"/>
      <w:r>
        <w:t>gcd</w:t>
      </w:r>
      <w:proofErr w:type="spellEnd"/>
      <w:r>
        <w:t>(</w:t>
      </w:r>
      <w:proofErr w:type="gramEnd"/>
      <w:r>
        <w:t xml:space="preserve">1200, 2250) </w:t>
      </w:r>
    </w:p>
    <w:p w:rsidR="00FC450A" w:rsidRDefault="00FC450A" w:rsidP="00FC450A">
      <w:pPr>
        <w:pStyle w:val="NoSpacing"/>
      </w:pPr>
      <w:r>
        <w:t xml:space="preserve">= </w:t>
      </w:r>
      <w:proofErr w:type="spellStart"/>
      <w:proofErr w:type="gramStart"/>
      <w:r>
        <w:t>gcd</w:t>
      </w:r>
      <w:proofErr w:type="spellEnd"/>
      <w:r>
        <w:t>(</w:t>
      </w:r>
      <w:proofErr w:type="gramEnd"/>
      <w:r>
        <w:t>1050, 1200) (1050 = 2250 – 1200)</w:t>
      </w:r>
    </w:p>
    <w:p w:rsidR="00FC450A" w:rsidRDefault="00FC450A" w:rsidP="00FC450A">
      <w:pPr>
        <w:pStyle w:val="NoSpacing"/>
      </w:pPr>
      <w:r>
        <w:t xml:space="preserve">= </w:t>
      </w:r>
      <w:proofErr w:type="spellStart"/>
      <w:proofErr w:type="gramStart"/>
      <w:r>
        <w:t>gcd</w:t>
      </w:r>
      <w:proofErr w:type="spellEnd"/>
      <w:r>
        <w:t>(</w:t>
      </w:r>
      <w:proofErr w:type="gramEnd"/>
      <w:r>
        <w:t xml:space="preserve">150, 1050) (150 = 1200 – 1050 = 1200 – (2250 – 1200) = 1200*2 -2250*1) </w:t>
      </w:r>
    </w:p>
    <w:p w:rsidR="00FC450A" w:rsidRDefault="00FC450A" w:rsidP="00FC450A">
      <w:pPr>
        <w:pStyle w:val="NoSpacing"/>
      </w:pPr>
      <w:r>
        <w:t xml:space="preserve">= </w:t>
      </w:r>
      <w:proofErr w:type="spellStart"/>
      <w:proofErr w:type="gramStart"/>
      <w:r>
        <w:t>gcd</w:t>
      </w:r>
      <w:proofErr w:type="spellEnd"/>
      <w:r>
        <w:t>(</w:t>
      </w:r>
      <w:proofErr w:type="gramEnd"/>
      <w:r>
        <w:t xml:space="preserve">0, 150) </w:t>
      </w:r>
    </w:p>
    <w:p w:rsidR="00FC450A" w:rsidRDefault="00FC450A" w:rsidP="00FC450A">
      <w:pPr>
        <w:pStyle w:val="NoSpacing"/>
      </w:pPr>
      <w:r>
        <w:t>= 150</w:t>
      </w:r>
    </w:p>
    <w:p w:rsidR="00FC450A" w:rsidRDefault="00FC450A" w:rsidP="00323813">
      <w:pPr>
        <w:pStyle w:val="NoSpacing"/>
      </w:pPr>
    </w:p>
    <w:p w:rsidR="000133DD" w:rsidRDefault="000133DD" w:rsidP="00323813">
      <w:pPr>
        <w:pStyle w:val="NoSpacing"/>
      </w:pPr>
      <w:r>
        <w:t>It’s easy to see</w:t>
      </w:r>
      <w:r w:rsidR="0007055D">
        <w:t xml:space="preserve"> from the work above</w:t>
      </w:r>
      <w:r w:rsidR="00CC30B8">
        <w:t xml:space="preserve"> that (1200*2)</w:t>
      </w:r>
      <w:r>
        <w:t xml:space="preserve">-2250 = 150. </w:t>
      </w:r>
      <w:proofErr w:type="gramStart"/>
      <w:r>
        <w:t>Thus</w:t>
      </w:r>
      <w:proofErr w:type="gramEnd"/>
      <w:r>
        <w:t xml:space="preserve"> if x = -1 and y = 2, we have:</w:t>
      </w:r>
    </w:p>
    <w:p w:rsidR="000133DD" w:rsidRPr="00323813" w:rsidRDefault="000133DD" w:rsidP="00323813">
      <w:pPr>
        <w:pStyle w:val="NoSpacing"/>
      </w:pPr>
      <w:r>
        <w:t xml:space="preserve">-2250 + (1200*2) = 150. </w:t>
      </w:r>
    </w:p>
    <w:p w:rsidR="005D602B" w:rsidRDefault="005D602B" w:rsidP="00C77858">
      <w:pPr>
        <w:pStyle w:val="Heading1"/>
      </w:pPr>
      <w:r>
        <w:lastRenderedPageBreak/>
        <w:t>DMC Problem 10.2</w:t>
      </w:r>
      <w:r w:rsidR="007973DB">
        <w:t>(b</w:t>
      </w:r>
      <w:r>
        <w:t>)</w:t>
      </w:r>
    </w:p>
    <w:p w:rsidR="000133DD" w:rsidRDefault="000133DD" w:rsidP="00FC450A">
      <w:pPr>
        <w:pStyle w:val="NoSpacing"/>
      </w:pPr>
    </w:p>
    <w:p w:rsidR="000133DD" w:rsidRDefault="000133DD" w:rsidP="00FC450A">
      <w:pPr>
        <w:pStyle w:val="NoSpacing"/>
        <w:rPr>
          <w:b/>
        </w:rPr>
      </w:pPr>
      <w:r>
        <w:rPr>
          <w:b/>
        </w:rPr>
        <w:t xml:space="preserve">Find x and y as in (a), but with the additional requirement that x </w:t>
      </w:r>
      <w:r>
        <w:rPr>
          <w:rFonts w:cstheme="minorHAnsi"/>
          <w:b/>
        </w:rPr>
        <w:t>≥</w:t>
      </w:r>
      <w:r>
        <w:rPr>
          <w:b/>
        </w:rPr>
        <w:t xml:space="preserve"> 0 and y </w:t>
      </w:r>
      <w:r>
        <w:rPr>
          <w:rFonts w:cstheme="minorHAnsi"/>
          <w:b/>
        </w:rPr>
        <w:t>≤</w:t>
      </w:r>
      <w:r>
        <w:rPr>
          <w:b/>
        </w:rPr>
        <w:t xml:space="preserve"> 0.</w:t>
      </w:r>
    </w:p>
    <w:p w:rsidR="00FC450A" w:rsidRDefault="00FC450A" w:rsidP="00FC450A">
      <w:pPr>
        <w:pStyle w:val="NoSpacing"/>
        <w:rPr>
          <w:b/>
        </w:rPr>
      </w:pPr>
    </w:p>
    <w:p w:rsidR="00FC450A" w:rsidRDefault="00086157" w:rsidP="00FC450A">
      <w:pPr>
        <w:pStyle w:val="NoSpacing"/>
      </w:pPr>
      <w:r>
        <w:t>I tinkered with values until I got a correct answer.</w:t>
      </w:r>
    </w:p>
    <w:p w:rsidR="002078BC" w:rsidRDefault="002078BC" w:rsidP="00FC450A">
      <w:pPr>
        <w:pStyle w:val="NoSpacing"/>
      </w:pPr>
    </w:p>
    <w:tbl>
      <w:tblPr>
        <w:tblStyle w:val="TableGrid"/>
        <w:tblW w:w="0" w:type="auto"/>
        <w:tblLook w:val="04A0" w:firstRow="1" w:lastRow="0" w:firstColumn="1" w:lastColumn="0" w:noHBand="0" w:noVBand="1"/>
      </w:tblPr>
      <w:tblGrid>
        <w:gridCol w:w="3596"/>
        <w:gridCol w:w="3597"/>
        <w:gridCol w:w="3597"/>
      </w:tblGrid>
      <w:tr w:rsidR="002078BC" w:rsidTr="002078BC">
        <w:tc>
          <w:tcPr>
            <w:tcW w:w="3596" w:type="dxa"/>
          </w:tcPr>
          <w:p w:rsidR="002078BC" w:rsidRPr="002078BC" w:rsidRDefault="002078BC" w:rsidP="002078BC">
            <w:pPr>
              <w:pStyle w:val="NoSpacing"/>
              <w:jc w:val="center"/>
              <w:rPr>
                <w:b/>
              </w:rPr>
            </w:pPr>
            <w:r w:rsidRPr="002078BC">
              <w:rPr>
                <w:b/>
              </w:rPr>
              <w:t>X</w:t>
            </w:r>
          </w:p>
        </w:tc>
        <w:tc>
          <w:tcPr>
            <w:tcW w:w="3597" w:type="dxa"/>
          </w:tcPr>
          <w:p w:rsidR="002078BC" w:rsidRPr="002078BC" w:rsidRDefault="002078BC" w:rsidP="002078BC">
            <w:pPr>
              <w:pStyle w:val="NoSpacing"/>
              <w:jc w:val="center"/>
              <w:rPr>
                <w:b/>
              </w:rPr>
            </w:pPr>
            <w:r w:rsidRPr="002078BC">
              <w:rPr>
                <w:b/>
              </w:rPr>
              <w:t>Y</w:t>
            </w:r>
          </w:p>
        </w:tc>
        <w:tc>
          <w:tcPr>
            <w:tcW w:w="3597" w:type="dxa"/>
          </w:tcPr>
          <w:p w:rsidR="002078BC" w:rsidRPr="002078BC" w:rsidRDefault="00CC0F7A" w:rsidP="002078BC">
            <w:pPr>
              <w:pStyle w:val="NoSpacing"/>
              <w:jc w:val="center"/>
              <w:rPr>
                <w:b/>
              </w:rPr>
            </w:pPr>
            <w:r>
              <w:rPr>
                <w:b/>
              </w:rPr>
              <w:t>2250x + 1200y = Result</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1050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3300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2100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900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5550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4350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3150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1950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7800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6600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5400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4200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3000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1800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-8</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10050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8850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7650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6450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4050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2850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-8</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1650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-9</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450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12300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7500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5100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-9</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2700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-10</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1500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6</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300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14550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-10</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3750</w:t>
            </w:r>
          </w:p>
        </w:tc>
      </w:tr>
      <w:tr w:rsidR="00CC0F7A" w:rsidTr="008545A8">
        <w:tc>
          <w:tcPr>
            <w:tcW w:w="3596" w:type="dxa"/>
            <w:vAlign w:val="bottom"/>
          </w:tcPr>
          <w:p w:rsidR="00CC0F7A" w:rsidRDefault="00CC0F7A" w:rsidP="00CC0F7A">
            <w:pPr>
              <w:jc w:val="right"/>
              <w:rPr>
                <w:rFonts w:ascii="Calibri" w:hAnsi="Calibri" w:cs="Calibri"/>
                <w:color w:val="000000"/>
              </w:rPr>
            </w:pPr>
            <w:r>
              <w:rPr>
                <w:rFonts w:ascii="Calibri" w:hAnsi="Calibri" w:cs="Calibri"/>
                <w:color w:val="000000"/>
              </w:rPr>
              <w:t>7</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-13</w:t>
            </w:r>
          </w:p>
        </w:tc>
        <w:tc>
          <w:tcPr>
            <w:tcW w:w="3597" w:type="dxa"/>
            <w:vAlign w:val="bottom"/>
          </w:tcPr>
          <w:p w:rsidR="00CC0F7A" w:rsidRDefault="00CC0F7A" w:rsidP="00CC0F7A">
            <w:pPr>
              <w:jc w:val="right"/>
              <w:rPr>
                <w:rFonts w:ascii="Calibri" w:hAnsi="Calibri" w:cs="Calibri"/>
                <w:color w:val="000000"/>
              </w:rPr>
            </w:pPr>
            <w:r>
              <w:rPr>
                <w:rFonts w:ascii="Calibri" w:hAnsi="Calibri" w:cs="Calibri"/>
                <w:color w:val="000000"/>
              </w:rPr>
              <w:t>150</w:t>
            </w:r>
          </w:p>
        </w:tc>
      </w:tr>
    </w:tbl>
    <w:p w:rsidR="00086157" w:rsidRDefault="00086157" w:rsidP="00FC450A">
      <w:pPr>
        <w:pStyle w:val="NoSpacing"/>
      </w:pPr>
    </w:p>
    <w:p w:rsidR="00086157" w:rsidRDefault="00086157" w:rsidP="00FC450A">
      <w:pPr>
        <w:pStyle w:val="NoSpacing"/>
      </w:pPr>
      <w:r>
        <w:t>If x = 7 and if y = -13, then we have 2250(7) + (</w:t>
      </w:r>
      <w:proofErr w:type="gramStart"/>
      <w:r>
        <w:t>1200)(</w:t>
      </w:r>
      <w:proofErr w:type="gramEnd"/>
      <w:r>
        <w:t xml:space="preserve">-12) = </w:t>
      </w:r>
      <w:r w:rsidR="003E1D2C">
        <w:t>150.</w:t>
      </w:r>
    </w:p>
    <w:p w:rsidR="00FD1F44" w:rsidRPr="000133DD" w:rsidRDefault="00FD1F44" w:rsidP="00FC450A">
      <w:pPr>
        <w:pStyle w:val="NoSpacing"/>
      </w:pPr>
    </w:p>
    <w:p w:rsidR="0072204D" w:rsidRDefault="0072204D" w:rsidP="001A303C">
      <w:pPr>
        <w:pStyle w:val="Heading1"/>
      </w:pPr>
      <w:r>
        <w:lastRenderedPageBreak/>
        <w:t>DMC Problem 10.9</w:t>
      </w:r>
      <w:r w:rsidR="00290E73">
        <w:t>(a)</w:t>
      </w:r>
    </w:p>
    <w:p w:rsidR="001125C9" w:rsidRDefault="001125C9" w:rsidP="001125C9">
      <w:pPr>
        <w:pStyle w:val="NoSpacing"/>
      </w:pPr>
    </w:p>
    <w:p w:rsidR="001125C9" w:rsidRDefault="001125C9" w:rsidP="001125C9">
      <w:pPr>
        <w:pStyle w:val="NoSpacing"/>
        <w:rPr>
          <w:b/>
        </w:rPr>
      </w:pPr>
      <w:r>
        <w:rPr>
          <w:b/>
        </w:rPr>
        <w:t xml:space="preserve">Solve the problem using the jugs provided, or explain why it can’t be done. </w:t>
      </w:r>
    </w:p>
    <w:p w:rsidR="001125C9" w:rsidRDefault="001125C9" w:rsidP="001125C9">
      <w:pPr>
        <w:pStyle w:val="NoSpacing"/>
        <w:rPr>
          <w:b/>
        </w:rPr>
      </w:pPr>
      <w:r>
        <w:rPr>
          <w:b/>
        </w:rPr>
        <w:t>(a) Using 6 and 15 gallon jugs, measure 3 gallons, 4 gallons, and 5 gallons.</w:t>
      </w:r>
    </w:p>
    <w:p w:rsidR="001125C9" w:rsidRPr="001125C9" w:rsidRDefault="001125C9" w:rsidP="00223F22">
      <w:pPr>
        <w:pStyle w:val="NoSpacing"/>
      </w:pPr>
    </w:p>
    <w:p w:rsidR="00B320CC" w:rsidRDefault="00B320CC" w:rsidP="00223F22">
      <w:pPr>
        <w:pStyle w:val="NoSpacing"/>
      </w:pPr>
      <w:r>
        <w:t xml:space="preserve">We know from </w:t>
      </w:r>
      <w:proofErr w:type="spellStart"/>
      <w:r>
        <w:t>Bezout’s</w:t>
      </w:r>
      <w:proofErr w:type="spellEnd"/>
      <w:r>
        <w:t xml:space="preserve"> identity that </w:t>
      </w:r>
      <w:proofErr w:type="spellStart"/>
      <w:proofErr w:type="gramStart"/>
      <w:r>
        <w:t>gcd</w:t>
      </w:r>
      <w:proofErr w:type="spellEnd"/>
      <w:r>
        <w:t>(</w:t>
      </w:r>
      <w:proofErr w:type="gramEnd"/>
      <w:r>
        <w:t xml:space="preserve">m, n) = mx + </w:t>
      </w:r>
      <w:proofErr w:type="spellStart"/>
      <w:r>
        <w:t>ny</w:t>
      </w:r>
      <w:proofErr w:type="spellEnd"/>
      <w:r>
        <w:t xml:space="preserve"> when x and y are integers. We can combine this idea with an equation to model the jug situation </w:t>
      </w:r>
      <w:r w:rsidR="00E73ABD">
        <w:t xml:space="preserve">to </w:t>
      </w:r>
      <w:r w:rsidR="002A57AB">
        <w:t xml:space="preserve">come up with a general solution to this problem. </w:t>
      </w:r>
    </w:p>
    <w:p w:rsidR="00BF6061" w:rsidRDefault="00BF6061" w:rsidP="00223F22">
      <w:pPr>
        <w:pStyle w:val="NoSpacing"/>
      </w:pPr>
    </w:p>
    <w:p w:rsidR="00BF6061" w:rsidRDefault="00BF6061" w:rsidP="00223F22">
      <w:pPr>
        <w:pStyle w:val="NoSpacing"/>
      </w:pPr>
      <w:r>
        <w:t xml:space="preserve">First, if we let m and </w:t>
      </w:r>
      <w:proofErr w:type="spellStart"/>
      <w:r>
        <w:t>n</w:t>
      </w:r>
      <w:proofErr w:type="spellEnd"/>
      <w:r>
        <w:t xml:space="preserve"> equal the jug sizes, </w:t>
      </w:r>
      <w:r w:rsidR="00381404">
        <w:t xml:space="preserve">then x and y can equal the number of times a jug is filled (when x or y are positive) and the number of times a jug is emptied (when x or y are negative). </w:t>
      </w:r>
    </w:p>
    <w:p w:rsidR="008317B3" w:rsidRDefault="008317B3" w:rsidP="00223F22">
      <w:pPr>
        <w:pStyle w:val="NoSpacing"/>
      </w:pPr>
    </w:p>
    <w:p w:rsidR="008317B3" w:rsidRDefault="009355AA" w:rsidP="00223F22">
      <w:pPr>
        <w:pStyle w:val="NoSpacing"/>
      </w:pPr>
      <w:proofErr w:type="gramStart"/>
      <w:r>
        <w:t>Thus</w:t>
      </w:r>
      <w:proofErr w:type="gramEnd"/>
      <w:r>
        <w:t xml:space="preserve"> we have: K = 6x </w:t>
      </w:r>
      <w:r w:rsidR="00D26556">
        <w:t>+</w:t>
      </w:r>
      <w:r>
        <w:t xml:space="preserve"> </w:t>
      </w:r>
      <w:r w:rsidR="00D26556">
        <w:t>15</w:t>
      </w:r>
      <w:r w:rsidR="008317B3">
        <w:t xml:space="preserve">y where K is the amount of water left in a jug. </w:t>
      </w:r>
      <w:r>
        <w:t xml:space="preserve">We can sub in </w:t>
      </w:r>
      <w:proofErr w:type="spellStart"/>
      <w:proofErr w:type="gramStart"/>
      <w:r>
        <w:t>gcd</w:t>
      </w:r>
      <w:proofErr w:type="spellEnd"/>
      <w:r>
        <w:t>(</w:t>
      </w:r>
      <w:proofErr w:type="gramEnd"/>
      <w:r>
        <w:t>6,15) = 3 in for K to get:</w:t>
      </w:r>
    </w:p>
    <w:p w:rsidR="009355AA" w:rsidRDefault="009355AA" w:rsidP="00223F22">
      <w:pPr>
        <w:pStyle w:val="NoSpacing"/>
      </w:pPr>
    </w:p>
    <w:p w:rsidR="009355AA" w:rsidRDefault="009355AA" w:rsidP="00223F22">
      <w:pPr>
        <w:pStyle w:val="NoSpacing"/>
      </w:pPr>
      <w:r>
        <w:t>3 = 6x + 15y</w:t>
      </w:r>
      <w:r w:rsidR="003608EA">
        <w:t xml:space="preserve">. </w:t>
      </w:r>
    </w:p>
    <w:p w:rsidR="003608EA" w:rsidRDefault="003608EA" w:rsidP="00223F22">
      <w:pPr>
        <w:pStyle w:val="NoSpacing"/>
      </w:pPr>
    </w:p>
    <w:p w:rsidR="003608EA" w:rsidRDefault="003608EA" w:rsidP="00223F22">
      <w:pPr>
        <w:pStyle w:val="NoSpacing"/>
      </w:pPr>
      <w:r>
        <w:t xml:space="preserve">This proves that measuring 3 gallons is possible. 6*-2 + 15*1 = 3. One would have to empty the </w:t>
      </w:r>
      <w:proofErr w:type="gramStart"/>
      <w:r>
        <w:t>6 gallon</w:t>
      </w:r>
      <w:proofErr w:type="gramEnd"/>
      <w:r>
        <w:t xml:space="preserve"> jug twice and fill the 15 gallon jug once. Here’s an example of the process (Let (</w:t>
      </w:r>
      <w:proofErr w:type="spellStart"/>
      <w:proofErr w:type="gramStart"/>
      <w:r>
        <w:t>a,b</w:t>
      </w:r>
      <w:proofErr w:type="spellEnd"/>
      <w:proofErr w:type="gramEnd"/>
      <w:r>
        <w:t>) represent the amount of water in the 6 and 15 gallon jugs, respectively)</w:t>
      </w:r>
      <w:r w:rsidR="00B938C5">
        <w:t>:</w:t>
      </w:r>
    </w:p>
    <w:p w:rsidR="00B938C5" w:rsidRDefault="00B938C5" w:rsidP="00223F22">
      <w:pPr>
        <w:pStyle w:val="NoSpacing"/>
      </w:pPr>
    </w:p>
    <w:p w:rsidR="00B938C5" w:rsidRDefault="00B938C5" w:rsidP="00223F22">
      <w:pPr>
        <w:pStyle w:val="NoSpacing"/>
      </w:pPr>
      <w:r>
        <w:t xml:space="preserve">(0,0) </w:t>
      </w:r>
      <w:r>
        <w:sym w:font="Wingdings" w:char="F0E0"/>
      </w:r>
      <w:r>
        <w:t xml:space="preserve"> (0,15) </w:t>
      </w:r>
      <w:r>
        <w:sym w:font="Wingdings" w:char="F0E0"/>
      </w:r>
      <w:r>
        <w:t xml:space="preserve"> (6,9) </w:t>
      </w:r>
      <w:r>
        <w:sym w:font="Wingdings" w:char="F0E0"/>
      </w:r>
      <w:r>
        <w:t xml:space="preserve"> (0,9) </w:t>
      </w:r>
      <w:r>
        <w:sym w:font="Wingdings" w:char="F0E0"/>
      </w:r>
      <w:r w:rsidR="00CC0F7A">
        <w:t xml:space="preserve"> (6,3).</w:t>
      </w:r>
    </w:p>
    <w:p w:rsidR="00CC0F7A" w:rsidRDefault="00CC0F7A" w:rsidP="00223F22">
      <w:pPr>
        <w:pStyle w:val="NoSpacing"/>
      </w:pPr>
    </w:p>
    <w:p w:rsidR="00B938C5" w:rsidRDefault="001D3C9A" w:rsidP="00223F22">
      <w:pPr>
        <w:pStyle w:val="NoSpacing"/>
      </w:pPr>
      <w:r>
        <w:t xml:space="preserve">This same formula proves that it is impossible to produce measurements of 4 and 5 gallons with 6 and 15 gallon jugs. </w:t>
      </w:r>
      <w:r w:rsidR="002D2D9D">
        <w:t>Since 4 and 5 are not divisible by 3, t</w:t>
      </w:r>
      <w:r>
        <w:t xml:space="preserve">here is no way to manipulate the formula such that the </w:t>
      </w:r>
      <w:proofErr w:type="gramStart"/>
      <w:r>
        <w:t>left hand</w:t>
      </w:r>
      <w:proofErr w:type="gramEnd"/>
      <w:r>
        <w:t xml:space="preserve"> side equals 4 or 5 and that the right hand side numbers stay integers (a condition of </w:t>
      </w:r>
      <w:proofErr w:type="spellStart"/>
      <w:r>
        <w:t>Bezout’s</w:t>
      </w:r>
      <w:proofErr w:type="spellEnd"/>
      <w:r>
        <w:t xml:space="preserve"> identity). </w:t>
      </w:r>
    </w:p>
    <w:p w:rsidR="00B320CC" w:rsidRDefault="00B320CC" w:rsidP="00223F22">
      <w:pPr>
        <w:pStyle w:val="NoSpacing"/>
      </w:pPr>
    </w:p>
    <w:p w:rsidR="00290E73" w:rsidRDefault="00290E73" w:rsidP="001125C9">
      <w:pPr>
        <w:pStyle w:val="Heading1"/>
      </w:pPr>
      <w:r>
        <w:lastRenderedPageBreak/>
        <w:t>DMC Problem 10.9(b)</w:t>
      </w:r>
    </w:p>
    <w:p w:rsidR="004A3170" w:rsidRDefault="004A3170" w:rsidP="001125C9">
      <w:pPr>
        <w:pStyle w:val="NoSpacing"/>
      </w:pPr>
    </w:p>
    <w:p w:rsidR="001125C9" w:rsidRDefault="001125C9" w:rsidP="001125C9">
      <w:pPr>
        <w:pStyle w:val="NoSpacing"/>
        <w:rPr>
          <w:b/>
        </w:rPr>
      </w:pPr>
      <w:r>
        <w:rPr>
          <w:b/>
        </w:rPr>
        <w:t xml:space="preserve">(b) </w:t>
      </w:r>
      <w:r w:rsidR="00403D70">
        <w:rPr>
          <w:b/>
        </w:rPr>
        <w:t>Using 5 and 11</w:t>
      </w:r>
      <w:r>
        <w:rPr>
          <w:b/>
        </w:rPr>
        <w:t xml:space="preserve"> ga</w:t>
      </w:r>
      <w:r w:rsidR="004A3170">
        <w:rPr>
          <w:b/>
        </w:rPr>
        <w:t>llon jugs, measure 6</w:t>
      </w:r>
      <w:r>
        <w:rPr>
          <w:b/>
        </w:rPr>
        <w:t xml:space="preserve"> gallons</w:t>
      </w:r>
      <w:r w:rsidR="004A3170">
        <w:rPr>
          <w:b/>
        </w:rPr>
        <w:t xml:space="preserve"> and 7 gallons.</w:t>
      </w:r>
    </w:p>
    <w:p w:rsidR="004A3170" w:rsidRDefault="004A3170" w:rsidP="001125C9">
      <w:pPr>
        <w:pStyle w:val="NoSpacing"/>
        <w:rPr>
          <w:b/>
        </w:rPr>
      </w:pPr>
    </w:p>
    <w:p w:rsidR="00313254" w:rsidRDefault="00BF1F53" w:rsidP="001125C9">
      <w:pPr>
        <w:pStyle w:val="NoSpacing"/>
      </w:pPr>
      <w:r>
        <w:t>Using the same process from the previous question, we can write out a formula like so:</w:t>
      </w:r>
    </w:p>
    <w:p w:rsidR="00BF1F53" w:rsidRDefault="00BF1F53" w:rsidP="001125C9">
      <w:pPr>
        <w:pStyle w:val="NoSpacing"/>
      </w:pPr>
    </w:p>
    <w:p w:rsidR="00BF1F53" w:rsidRDefault="00BF1F53" w:rsidP="001125C9">
      <w:pPr>
        <w:pStyle w:val="NoSpacing"/>
      </w:pPr>
      <w:proofErr w:type="spellStart"/>
      <w:proofErr w:type="gramStart"/>
      <w:r>
        <w:t>Gcd</w:t>
      </w:r>
      <w:proofErr w:type="spellEnd"/>
      <w:r>
        <w:t>(</w:t>
      </w:r>
      <w:proofErr w:type="gramEnd"/>
      <w:r>
        <w:t>5, 11) = 1, so: 1 = 5x + 11y</w:t>
      </w:r>
    </w:p>
    <w:p w:rsidR="00BF1F53" w:rsidRDefault="00BF1F53" w:rsidP="001125C9">
      <w:pPr>
        <w:pStyle w:val="NoSpacing"/>
      </w:pPr>
    </w:p>
    <w:p w:rsidR="0005309C" w:rsidRDefault="00BF1F53" w:rsidP="001125C9">
      <w:pPr>
        <w:pStyle w:val="NoSpacing"/>
      </w:pPr>
      <w:r>
        <w:t xml:space="preserve">Multiply both sides by 6 and we have: 6 = 30x + 66y. This is solved when x = -2 and y = 1. </w:t>
      </w:r>
    </w:p>
    <w:p w:rsidR="00BF1F53" w:rsidRDefault="00BF1F53" w:rsidP="001125C9">
      <w:pPr>
        <w:pStyle w:val="NoSpacing"/>
      </w:pPr>
    </w:p>
    <w:p w:rsidR="0001575A" w:rsidRDefault="0005309C" w:rsidP="001125C9">
      <w:pPr>
        <w:pStyle w:val="NoSpacing"/>
      </w:pPr>
      <w:r>
        <w:t xml:space="preserve">Thus, </w:t>
      </w:r>
      <w:r w:rsidR="00CD6E4A">
        <w:t>6 Gallons can be measured like so:</w:t>
      </w:r>
    </w:p>
    <w:p w:rsidR="0005309C" w:rsidRDefault="0005309C" w:rsidP="001125C9">
      <w:pPr>
        <w:pStyle w:val="NoSpacing"/>
      </w:pPr>
      <w:r>
        <w:t xml:space="preserve">(0,0) </w:t>
      </w:r>
      <w:r>
        <w:sym w:font="Wingdings" w:char="F0E0"/>
      </w:r>
      <w:r>
        <w:t xml:space="preserve"> (0,11) </w:t>
      </w:r>
      <w:r>
        <w:sym w:font="Wingdings" w:char="F0E0"/>
      </w:r>
      <w:r>
        <w:t xml:space="preserve"> (5,6) </w:t>
      </w:r>
      <w:r>
        <w:sym w:font="Wingdings" w:char="F0E0"/>
      </w:r>
      <w:r>
        <w:t xml:space="preserve"> (0,6)</w:t>
      </w:r>
    </w:p>
    <w:p w:rsidR="000C20EA" w:rsidRDefault="000C20EA" w:rsidP="001125C9">
      <w:pPr>
        <w:pStyle w:val="NoSpacing"/>
      </w:pPr>
    </w:p>
    <w:p w:rsidR="000C20EA" w:rsidRDefault="00396369" w:rsidP="001125C9">
      <w:pPr>
        <w:pStyle w:val="NoSpacing"/>
      </w:pPr>
      <w:r>
        <w:t>(</w:t>
      </w:r>
      <w:r w:rsidR="000C20EA">
        <w:t xml:space="preserve">As pointed out in the book, sometimes you can arrive at your solution a bit earlier. </w:t>
      </w:r>
      <w:r>
        <w:t xml:space="preserve">The formula is simply a handy way for proving that </w:t>
      </w:r>
      <w:r w:rsidR="00D93607">
        <w:t>a measurement is possible).</w:t>
      </w:r>
    </w:p>
    <w:p w:rsidR="001C33FC" w:rsidRDefault="001C33FC" w:rsidP="001125C9">
      <w:pPr>
        <w:pStyle w:val="NoSpacing"/>
      </w:pPr>
    </w:p>
    <w:p w:rsidR="0005309C" w:rsidRDefault="0005309C" w:rsidP="001125C9">
      <w:pPr>
        <w:pStyle w:val="NoSpacing"/>
      </w:pPr>
      <w:r>
        <w:t xml:space="preserve">For measuring 7 gallons we multiply both sides of the formula by 7. </w:t>
      </w:r>
    </w:p>
    <w:p w:rsidR="00BB62EA" w:rsidRDefault="00BB62EA" w:rsidP="001125C9">
      <w:pPr>
        <w:pStyle w:val="NoSpacing"/>
      </w:pPr>
    </w:p>
    <w:p w:rsidR="00BB62EA" w:rsidRDefault="00BB62EA" w:rsidP="001125C9">
      <w:pPr>
        <w:pStyle w:val="NoSpacing"/>
      </w:pPr>
      <w:r>
        <w:t>7 = 35x + 77y. This is solved when x = -2 and y = 1.</w:t>
      </w:r>
    </w:p>
    <w:p w:rsidR="0005309C" w:rsidRDefault="0005309C" w:rsidP="001125C9">
      <w:pPr>
        <w:pStyle w:val="NoSpacing"/>
      </w:pPr>
    </w:p>
    <w:p w:rsidR="00223F22" w:rsidRDefault="00CD6E4A" w:rsidP="001125C9">
      <w:pPr>
        <w:pStyle w:val="NoSpacing"/>
      </w:pPr>
      <w:r>
        <w:t>7 Gallons can be measu</w:t>
      </w:r>
      <w:r w:rsidR="00566678">
        <w:t>red like so:</w:t>
      </w:r>
    </w:p>
    <w:p w:rsidR="00566678" w:rsidRPr="001125C9" w:rsidRDefault="00566678" w:rsidP="001125C9">
      <w:pPr>
        <w:pStyle w:val="NoSpacing"/>
      </w:pPr>
      <w:r>
        <w:t xml:space="preserve">(0,0) </w:t>
      </w:r>
      <w:r>
        <w:sym w:font="Wingdings" w:char="F0E0"/>
      </w:r>
      <w:r>
        <w:t xml:space="preserve"> (0,11) </w:t>
      </w:r>
      <w:r>
        <w:sym w:font="Wingdings" w:char="F0E0"/>
      </w:r>
      <w:r>
        <w:t xml:space="preserve"> (</w:t>
      </w:r>
      <w:r w:rsidR="000C20EA">
        <w:t xml:space="preserve">5,6) </w:t>
      </w:r>
      <w:r w:rsidR="000C20EA">
        <w:sym w:font="Wingdings" w:char="F0E0"/>
      </w:r>
      <w:r w:rsidR="000C20EA">
        <w:t xml:space="preserve"> (0,6) </w:t>
      </w:r>
      <w:r w:rsidR="000C20EA">
        <w:sym w:font="Wingdings" w:char="F0E0"/>
      </w:r>
      <w:r w:rsidR="000C20EA">
        <w:t xml:space="preserve"> (5,1) </w:t>
      </w:r>
      <w:r w:rsidR="000C20EA">
        <w:sym w:font="Wingdings" w:char="F0E0"/>
      </w:r>
      <w:r w:rsidR="000C20EA">
        <w:t xml:space="preserve"> (0,1) </w:t>
      </w:r>
      <w:r w:rsidR="000C20EA">
        <w:sym w:font="Wingdings" w:char="F0E0"/>
      </w:r>
      <w:r w:rsidR="000C20EA">
        <w:t xml:space="preserve"> (</w:t>
      </w:r>
      <w:r w:rsidR="001E63F1">
        <w:t xml:space="preserve">1,0) </w:t>
      </w:r>
      <w:r w:rsidR="001E63F1">
        <w:sym w:font="Wingdings" w:char="F0E0"/>
      </w:r>
      <w:r w:rsidR="001E63F1">
        <w:t xml:space="preserve"> (1,11) </w:t>
      </w:r>
      <w:r w:rsidR="001E63F1">
        <w:sym w:font="Wingdings" w:char="F0E0"/>
      </w:r>
      <w:r w:rsidR="001E63F1">
        <w:t xml:space="preserve"> (5,7)</w:t>
      </w:r>
    </w:p>
    <w:p w:rsidR="0072204D" w:rsidRDefault="0072204D" w:rsidP="00CD6E4A">
      <w:pPr>
        <w:pStyle w:val="Heading1"/>
      </w:pPr>
      <w:r>
        <w:lastRenderedPageBreak/>
        <w:t>DMC Problem 10.24</w:t>
      </w:r>
      <w:r w:rsidR="00DE16A6">
        <w:t>(a)</w:t>
      </w:r>
    </w:p>
    <w:p w:rsidR="00DA51B6" w:rsidRDefault="00DA51B6" w:rsidP="00DA51B6">
      <w:pPr>
        <w:pStyle w:val="NoSpacing"/>
      </w:pPr>
    </w:p>
    <w:p w:rsidR="00DA51B6" w:rsidRDefault="00DA51B6" w:rsidP="00DA51B6">
      <w:pPr>
        <w:pStyle w:val="NoSpacing"/>
        <w:rPr>
          <w:b/>
        </w:rPr>
      </w:pPr>
      <w:r>
        <w:rPr>
          <w:b/>
        </w:rPr>
        <w:t xml:space="preserve">The hour hand is currently at 3. Where will the hour hand be </w:t>
      </w:r>
      <w:proofErr w:type="gramStart"/>
      <w:r>
        <w:rPr>
          <w:b/>
        </w:rPr>
        <w:t>after:</w:t>
      </w:r>
      <w:proofErr w:type="gramEnd"/>
    </w:p>
    <w:p w:rsidR="00DA51B6" w:rsidRDefault="00DA51B6" w:rsidP="00DA51B6">
      <w:pPr>
        <w:pStyle w:val="NoSpacing"/>
        <w:rPr>
          <w:b/>
        </w:rPr>
      </w:pPr>
      <w:r>
        <w:rPr>
          <w:b/>
        </w:rPr>
        <w:t>(a) 233 hours.</w:t>
      </w:r>
    </w:p>
    <w:p w:rsidR="00992B73" w:rsidRDefault="00992B73" w:rsidP="00DA51B6">
      <w:pPr>
        <w:pStyle w:val="NoSpacing"/>
        <w:rPr>
          <w:b/>
        </w:rPr>
      </w:pPr>
    </w:p>
    <w:p w:rsidR="00992B73" w:rsidRPr="00992B73" w:rsidRDefault="00992B73" w:rsidP="00DA51B6">
      <w:pPr>
        <w:pStyle w:val="NoSpacing"/>
      </w:pPr>
      <w:r>
        <w:t>Let the first row be the number of hours past and the second row the current hand position.</w:t>
      </w:r>
    </w:p>
    <w:p w:rsidR="00442CDF" w:rsidRDefault="00442CDF" w:rsidP="00DA51B6">
      <w:pPr>
        <w:pStyle w:val="NoSpacing"/>
        <w:rPr>
          <w:b/>
        </w:rPr>
      </w:pPr>
    </w:p>
    <w:tbl>
      <w:tblPr>
        <w:tblStyle w:val="TableGrid"/>
        <w:tblW w:w="0" w:type="auto"/>
        <w:tblLook w:val="04A0" w:firstRow="1" w:lastRow="0" w:firstColumn="1" w:lastColumn="0" w:noHBand="0" w:noVBand="1"/>
      </w:tblPr>
      <w:tblGrid>
        <w:gridCol w:w="468"/>
        <w:gridCol w:w="468"/>
        <w:gridCol w:w="468"/>
        <w:gridCol w:w="468"/>
        <w:gridCol w:w="467"/>
        <w:gridCol w:w="467"/>
        <w:gridCol w:w="467"/>
        <w:gridCol w:w="467"/>
        <w:gridCol w:w="470"/>
        <w:gridCol w:w="470"/>
        <w:gridCol w:w="470"/>
        <w:gridCol w:w="470"/>
        <w:gridCol w:w="470"/>
        <w:gridCol w:w="470"/>
        <w:gridCol w:w="470"/>
        <w:gridCol w:w="470"/>
        <w:gridCol w:w="470"/>
        <w:gridCol w:w="470"/>
        <w:gridCol w:w="470"/>
        <w:gridCol w:w="470"/>
        <w:gridCol w:w="470"/>
        <w:gridCol w:w="470"/>
        <w:gridCol w:w="470"/>
      </w:tblGrid>
      <w:tr w:rsidR="00DA2E54" w:rsidTr="00DA2E54">
        <w:tc>
          <w:tcPr>
            <w:tcW w:w="468" w:type="dxa"/>
          </w:tcPr>
          <w:p w:rsidR="00DA2E54" w:rsidRDefault="00992B73" w:rsidP="00DA51B6">
            <w:pPr>
              <w:pStyle w:val="NoSpacing"/>
            </w:pPr>
            <w:r>
              <w:t>0</w:t>
            </w:r>
          </w:p>
        </w:tc>
        <w:tc>
          <w:tcPr>
            <w:tcW w:w="468" w:type="dxa"/>
          </w:tcPr>
          <w:p w:rsidR="00DA2E54" w:rsidRDefault="00992B73" w:rsidP="00DA51B6">
            <w:pPr>
              <w:pStyle w:val="NoSpacing"/>
            </w:pPr>
            <w:r>
              <w:t>1</w:t>
            </w:r>
          </w:p>
        </w:tc>
        <w:tc>
          <w:tcPr>
            <w:tcW w:w="468" w:type="dxa"/>
          </w:tcPr>
          <w:p w:rsidR="00DA2E54" w:rsidRDefault="00992B73" w:rsidP="00DA51B6">
            <w:pPr>
              <w:pStyle w:val="NoSpacing"/>
            </w:pPr>
            <w:r>
              <w:t>2</w:t>
            </w:r>
          </w:p>
        </w:tc>
        <w:tc>
          <w:tcPr>
            <w:tcW w:w="468" w:type="dxa"/>
          </w:tcPr>
          <w:p w:rsidR="00DA2E54" w:rsidRDefault="00992B73" w:rsidP="00DA51B6">
            <w:pPr>
              <w:pStyle w:val="NoSpacing"/>
            </w:pPr>
            <w:r>
              <w:t>3</w:t>
            </w:r>
          </w:p>
        </w:tc>
        <w:tc>
          <w:tcPr>
            <w:tcW w:w="467" w:type="dxa"/>
          </w:tcPr>
          <w:p w:rsidR="00DA2E54" w:rsidRDefault="00992B73" w:rsidP="00DA51B6">
            <w:pPr>
              <w:pStyle w:val="NoSpacing"/>
            </w:pPr>
            <w:r>
              <w:t>4</w:t>
            </w:r>
          </w:p>
        </w:tc>
        <w:tc>
          <w:tcPr>
            <w:tcW w:w="467" w:type="dxa"/>
          </w:tcPr>
          <w:p w:rsidR="00DA2E54" w:rsidRDefault="00992B73" w:rsidP="00DA51B6">
            <w:pPr>
              <w:pStyle w:val="NoSpacing"/>
            </w:pPr>
            <w:r>
              <w:t>5</w:t>
            </w:r>
          </w:p>
        </w:tc>
        <w:tc>
          <w:tcPr>
            <w:tcW w:w="467" w:type="dxa"/>
          </w:tcPr>
          <w:p w:rsidR="00DA2E54" w:rsidRDefault="00992B73" w:rsidP="00DA51B6">
            <w:pPr>
              <w:pStyle w:val="NoSpacing"/>
            </w:pPr>
            <w:r>
              <w:t>6</w:t>
            </w:r>
          </w:p>
        </w:tc>
        <w:tc>
          <w:tcPr>
            <w:tcW w:w="467" w:type="dxa"/>
          </w:tcPr>
          <w:p w:rsidR="00DA2E54" w:rsidRDefault="00992B73" w:rsidP="00DA51B6">
            <w:pPr>
              <w:pStyle w:val="NoSpacing"/>
            </w:pPr>
            <w:r>
              <w:t>7</w:t>
            </w:r>
          </w:p>
        </w:tc>
        <w:tc>
          <w:tcPr>
            <w:tcW w:w="470" w:type="dxa"/>
          </w:tcPr>
          <w:p w:rsidR="00DA2E54" w:rsidRDefault="00992B73" w:rsidP="00DA51B6">
            <w:pPr>
              <w:pStyle w:val="NoSpacing"/>
            </w:pPr>
            <w:r>
              <w:t>8</w:t>
            </w:r>
          </w:p>
        </w:tc>
        <w:tc>
          <w:tcPr>
            <w:tcW w:w="470" w:type="dxa"/>
          </w:tcPr>
          <w:p w:rsidR="00DA2E54" w:rsidRDefault="00992B73" w:rsidP="00DA51B6">
            <w:pPr>
              <w:pStyle w:val="NoSpacing"/>
            </w:pPr>
            <w:r>
              <w:t>9</w:t>
            </w:r>
          </w:p>
        </w:tc>
        <w:tc>
          <w:tcPr>
            <w:tcW w:w="470" w:type="dxa"/>
          </w:tcPr>
          <w:p w:rsidR="00DA2E54" w:rsidRDefault="00992B73" w:rsidP="00DA51B6">
            <w:pPr>
              <w:pStyle w:val="NoSpacing"/>
            </w:pPr>
            <w:r>
              <w:t>10</w:t>
            </w:r>
          </w:p>
        </w:tc>
        <w:tc>
          <w:tcPr>
            <w:tcW w:w="470" w:type="dxa"/>
          </w:tcPr>
          <w:p w:rsidR="00DA2E54" w:rsidRDefault="00992B73" w:rsidP="00DA51B6">
            <w:pPr>
              <w:pStyle w:val="NoSpacing"/>
            </w:pPr>
            <w:r>
              <w:t>11</w:t>
            </w:r>
          </w:p>
        </w:tc>
        <w:tc>
          <w:tcPr>
            <w:tcW w:w="470" w:type="dxa"/>
          </w:tcPr>
          <w:p w:rsidR="00DA2E54" w:rsidRDefault="00992B73" w:rsidP="00DA51B6">
            <w:pPr>
              <w:pStyle w:val="NoSpacing"/>
            </w:pPr>
            <w:r>
              <w:t>12</w:t>
            </w:r>
          </w:p>
        </w:tc>
        <w:tc>
          <w:tcPr>
            <w:tcW w:w="470" w:type="dxa"/>
          </w:tcPr>
          <w:p w:rsidR="00DA2E54" w:rsidRDefault="00992B73" w:rsidP="00DA51B6">
            <w:pPr>
              <w:pStyle w:val="NoSpacing"/>
            </w:pPr>
            <w:r>
              <w:t>13</w:t>
            </w:r>
          </w:p>
        </w:tc>
        <w:tc>
          <w:tcPr>
            <w:tcW w:w="470" w:type="dxa"/>
          </w:tcPr>
          <w:p w:rsidR="00DA2E54" w:rsidRDefault="00992B73" w:rsidP="00DA51B6">
            <w:pPr>
              <w:pStyle w:val="NoSpacing"/>
            </w:pPr>
            <w:r>
              <w:t>14</w:t>
            </w:r>
          </w:p>
        </w:tc>
        <w:tc>
          <w:tcPr>
            <w:tcW w:w="470" w:type="dxa"/>
          </w:tcPr>
          <w:p w:rsidR="00DA2E54" w:rsidRDefault="00992B73" w:rsidP="00DA51B6">
            <w:pPr>
              <w:pStyle w:val="NoSpacing"/>
            </w:pPr>
            <w:r>
              <w:t>15</w:t>
            </w:r>
          </w:p>
        </w:tc>
        <w:tc>
          <w:tcPr>
            <w:tcW w:w="470" w:type="dxa"/>
          </w:tcPr>
          <w:p w:rsidR="00DA2E54" w:rsidRDefault="00992B73" w:rsidP="00DA51B6">
            <w:pPr>
              <w:pStyle w:val="NoSpacing"/>
            </w:pPr>
            <w:r>
              <w:t>16</w:t>
            </w:r>
          </w:p>
        </w:tc>
        <w:tc>
          <w:tcPr>
            <w:tcW w:w="470" w:type="dxa"/>
          </w:tcPr>
          <w:p w:rsidR="00DA2E54" w:rsidRDefault="00992B73" w:rsidP="00DA51B6">
            <w:pPr>
              <w:pStyle w:val="NoSpacing"/>
            </w:pPr>
            <w:r>
              <w:t>17</w:t>
            </w:r>
          </w:p>
        </w:tc>
        <w:tc>
          <w:tcPr>
            <w:tcW w:w="470" w:type="dxa"/>
          </w:tcPr>
          <w:p w:rsidR="00DA2E54" w:rsidRDefault="00992B73" w:rsidP="00DA51B6">
            <w:pPr>
              <w:pStyle w:val="NoSpacing"/>
            </w:pPr>
            <w:r>
              <w:t>18</w:t>
            </w:r>
          </w:p>
        </w:tc>
        <w:tc>
          <w:tcPr>
            <w:tcW w:w="470" w:type="dxa"/>
          </w:tcPr>
          <w:p w:rsidR="00DA2E54" w:rsidRDefault="00992B73" w:rsidP="00DA51B6">
            <w:pPr>
              <w:pStyle w:val="NoSpacing"/>
            </w:pPr>
            <w:r>
              <w:t>19</w:t>
            </w:r>
          </w:p>
        </w:tc>
        <w:tc>
          <w:tcPr>
            <w:tcW w:w="470" w:type="dxa"/>
          </w:tcPr>
          <w:p w:rsidR="00DA2E54" w:rsidRDefault="00992B73" w:rsidP="00DA51B6">
            <w:pPr>
              <w:pStyle w:val="NoSpacing"/>
            </w:pPr>
            <w:r>
              <w:t>20</w:t>
            </w:r>
          </w:p>
        </w:tc>
        <w:tc>
          <w:tcPr>
            <w:tcW w:w="470" w:type="dxa"/>
          </w:tcPr>
          <w:p w:rsidR="00DA2E54" w:rsidRDefault="00992B73" w:rsidP="00DA51B6">
            <w:pPr>
              <w:pStyle w:val="NoSpacing"/>
            </w:pPr>
            <w:r>
              <w:t>21</w:t>
            </w:r>
          </w:p>
        </w:tc>
        <w:tc>
          <w:tcPr>
            <w:tcW w:w="470" w:type="dxa"/>
          </w:tcPr>
          <w:p w:rsidR="00DA2E54" w:rsidRDefault="00992B73" w:rsidP="00DA51B6">
            <w:pPr>
              <w:pStyle w:val="NoSpacing"/>
            </w:pPr>
            <w:r>
              <w:t>22</w:t>
            </w:r>
          </w:p>
        </w:tc>
      </w:tr>
      <w:tr w:rsidR="00DA2E54" w:rsidTr="00DA2E54">
        <w:tc>
          <w:tcPr>
            <w:tcW w:w="468" w:type="dxa"/>
          </w:tcPr>
          <w:p w:rsidR="00DA2E54" w:rsidRDefault="00992B73" w:rsidP="00DA51B6">
            <w:pPr>
              <w:pStyle w:val="NoSpacing"/>
            </w:pPr>
            <w:r>
              <w:t>3</w:t>
            </w:r>
          </w:p>
        </w:tc>
        <w:tc>
          <w:tcPr>
            <w:tcW w:w="468" w:type="dxa"/>
          </w:tcPr>
          <w:p w:rsidR="00DA2E54" w:rsidRDefault="00992B73" w:rsidP="00DA51B6">
            <w:pPr>
              <w:pStyle w:val="NoSpacing"/>
            </w:pPr>
            <w:r>
              <w:t>4</w:t>
            </w:r>
          </w:p>
        </w:tc>
        <w:tc>
          <w:tcPr>
            <w:tcW w:w="468" w:type="dxa"/>
          </w:tcPr>
          <w:p w:rsidR="00DA2E54" w:rsidRDefault="00992B73" w:rsidP="00DA51B6">
            <w:pPr>
              <w:pStyle w:val="NoSpacing"/>
            </w:pPr>
            <w:r>
              <w:t>5</w:t>
            </w:r>
          </w:p>
        </w:tc>
        <w:tc>
          <w:tcPr>
            <w:tcW w:w="468" w:type="dxa"/>
          </w:tcPr>
          <w:p w:rsidR="00DA2E54" w:rsidRDefault="00992B73" w:rsidP="00DA51B6">
            <w:pPr>
              <w:pStyle w:val="NoSpacing"/>
            </w:pPr>
            <w:r>
              <w:t>6</w:t>
            </w:r>
          </w:p>
        </w:tc>
        <w:tc>
          <w:tcPr>
            <w:tcW w:w="467" w:type="dxa"/>
          </w:tcPr>
          <w:p w:rsidR="00DA2E54" w:rsidRDefault="00992B73" w:rsidP="00DA51B6">
            <w:pPr>
              <w:pStyle w:val="NoSpacing"/>
            </w:pPr>
            <w:r>
              <w:t>7</w:t>
            </w:r>
          </w:p>
        </w:tc>
        <w:tc>
          <w:tcPr>
            <w:tcW w:w="467" w:type="dxa"/>
          </w:tcPr>
          <w:p w:rsidR="00DA2E54" w:rsidRDefault="00992B73" w:rsidP="00DA51B6">
            <w:pPr>
              <w:pStyle w:val="NoSpacing"/>
            </w:pPr>
            <w:r>
              <w:t>8</w:t>
            </w:r>
          </w:p>
        </w:tc>
        <w:tc>
          <w:tcPr>
            <w:tcW w:w="467" w:type="dxa"/>
          </w:tcPr>
          <w:p w:rsidR="00DA2E54" w:rsidRDefault="00992B73" w:rsidP="00DA51B6">
            <w:pPr>
              <w:pStyle w:val="NoSpacing"/>
            </w:pPr>
            <w:r>
              <w:t>9</w:t>
            </w:r>
          </w:p>
        </w:tc>
        <w:tc>
          <w:tcPr>
            <w:tcW w:w="467" w:type="dxa"/>
          </w:tcPr>
          <w:p w:rsidR="00DA2E54" w:rsidRDefault="00992B73" w:rsidP="00DA51B6">
            <w:pPr>
              <w:pStyle w:val="NoSpacing"/>
            </w:pPr>
            <w:r>
              <w:t>10</w:t>
            </w:r>
          </w:p>
        </w:tc>
        <w:tc>
          <w:tcPr>
            <w:tcW w:w="470" w:type="dxa"/>
          </w:tcPr>
          <w:p w:rsidR="00DA2E54" w:rsidRDefault="00992B73" w:rsidP="00DA51B6">
            <w:pPr>
              <w:pStyle w:val="NoSpacing"/>
            </w:pPr>
            <w:r>
              <w:t>11</w:t>
            </w:r>
          </w:p>
        </w:tc>
        <w:tc>
          <w:tcPr>
            <w:tcW w:w="470" w:type="dxa"/>
          </w:tcPr>
          <w:p w:rsidR="00DA2E54" w:rsidRDefault="00992B73" w:rsidP="00DA51B6">
            <w:pPr>
              <w:pStyle w:val="NoSpacing"/>
            </w:pPr>
            <w:r>
              <w:t>12</w:t>
            </w:r>
          </w:p>
        </w:tc>
        <w:tc>
          <w:tcPr>
            <w:tcW w:w="470" w:type="dxa"/>
          </w:tcPr>
          <w:p w:rsidR="00DA2E54" w:rsidRDefault="00992B73" w:rsidP="00DA51B6">
            <w:pPr>
              <w:pStyle w:val="NoSpacing"/>
            </w:pPr>
            <w:r>
              <w:t>1</w:t>
            </w:r>
          </w:p>
        </w:tc>
        <w:tc>
          <w:tcPr>
            <w:tcW w:w="470" w:type="dxa"/>
          </w:tcPr>
          <w:p w:rsidR="00DA2E54" w:rsidRDefault="00992B73" w:rsidP="00DA51B6">
            <w:pPr>
              <w:pStyle w:val="NoSpacing"/>
            </w:pPr>
            <w:r>
              <w:t>2</w:t>
            </w:r>
          </w:p>
        </w:tc>
        <w:tc>
          <w:tcPr>
            <w:tcW w:w="470" w:type="dxa"/>
          </w:tcPr>
          <w:p w:rsidR="00DA2E54" w:rsidRDefault="00992B73" w:rsidP="00DA51B6">
            <w:pPr>
              <w:pStyle w:val="NoSpacing"/>
            </w:pPr>
            <w:r>
              <w:t>3</w:t>
            </w:r>
          </w:p>
        </w:tc>
        <w:tc>
          <w:tcPr>
            <w:tcW w:w="470" w:type="dxa"/>
          </w:tcPr>
          <w:p w:rsidR="00DA2E54" w:rsidRDefault="00992B73" w:rsidP="00DA51B6">
            <w:pPr>
              <w:pStyle w:val="NoSpacing"/>
            </w:pPr>
            <w:r>
              <w:t>4</w:t>
            </w:r>
          </w:p>
        </w:tc>
        <w:tc>
          <w:tcPr>
            <w:tcW w:w="470" w:type="dxa"/>
          </w:tcPr>
          <w:p w:rsidR="00DA2E54" w:rsidRDefault="00992B73" w:rsidP="00DA51B6">
            <w:pPr>
              <w:pStyle w:val="NoSpacing"/>
            </w:pPr>
            <w:r>
              <w:t>5</w:t>
            </w:r>
          </w:p>
        </w:tc>
        <w:tc>
          <w:tcPr>
            <w:tcW w:w="470" w:type="dxa"/>
          </w:tcPr>
          <w:p w:rsidR="00DA2E54" w:rsidRDefault="00992B73" w:rsidP="00DA51B6">
            <w:pPr>
              <w:pStyle w:val="NoSpacing"/>
            </w:pPr>
            <w:r>
              <w:t>6</w:t>
            </w:r>
          </w:p>
        </w:tc>
        <w:tc>
          <w:tcPr>
            <w:tcW w:w="470" w:type="dxa"/>
          </w:tcPr>
          <w:p w:rsidR="00DA2E54" w:rsidRDefault="00992B73" w:rsidP="00DA51B6">
            <w:pPr>
              <w:pStyle w:val="NoSpacing"/>
            </w:pPr>
            <w:r>
              <w:t>7</w:t>
            </w:r>
          </w:p>
        </w:tc>
        <w:tc>
          <w:tcPr>
            <w:tcW w:w="470" w:type="dxa"/>
          </w:tcPr>
          <w:p w:rsidR="00DA2E54" w:rsidRDefault="00992B73" w:rsidP="00DA51B6">
            <w:pPr>
              <w:pStyle w:val="NoSpacing"/>
            </w:pPr>
            <w:r>
              <w:t>8</w:t>
            </w:r>
          </w:p>
        </w:tc>
        <w:tc>
          <w:tcPr>
            <w:tcW w:w="470" w:type="dxa"/>
          </w:tcPr>
          <w:p w:rsidR="00DA2E54" w:rsidRDefault="00992B73" w:rsidP="00DA51B6">
            <w:pPr>
              <w:pStyle w:val="NoSpacing"/>
            </w:pPr>
            <w:r>
              <w:t>9</w:t>
            </w:r>
          </w:p>
        </w:tc>
        <w:tc>
          <w:tcPr>
            <w:tcW w:w="470" w:type="dxa"/>
          </w:tcPr>
          <w:p w:rsidR="00DA2E54" w:rsidRDefault="00992B73" w:rsidP="00DA51B6">
            <w:pPr>
              <w:pStyle w:val="NoSpacing"/>
            </w:pPr>
            <w:r>
              <w:t>10</w:t>
            </w:r>
          </w:p>
        </w:tc>
        <w:tc>
          <w:tcPr>
            <w:tcW w:w="470" w:type="dxa"/>
          </w:tcPr>
          <w:p w:rsidR="00DA2E54" w:rsidRDefault="00992B73" w:rsidP="00DA51B6">
            <w:pPr>
              <w:pStyle w:val="NoSpacing"/>
            </w:pPr>
            <w:r>
              <w:t>11</w:t>
            </w:r>
          </w:p>
        </w:tc>
        <w:tc>
          <w:tcPr>
            <w:tcW w:w="470" w:type="dxa"/>
          </w:tcPr>
          <w:p w:rsidR="00DA2E54" w:rsidRDefault="00992B73" w:rsidP="00DA51B6">
            <w:pPr>
              <w:pStyle w:val="NoSpacing"/>
            </w:pPr>
            <w:r>
              <w:t>12</w:t>
            </w:r>
          </w:p>
        </w:tc>
        <w:tc>
          <w:tcPr>
            <w:tcW w:w="470" w:type="dxa"/>
          </w:tcPr>
          <w:p w:rsidR="00DA2E54" w:rsidRDefault="00992B73" w:rsidP="00DA51B6">
            <w:pPr>
              <w:pStyle w:val="NoSpacing"/>
            </w:pPr>
            <w:r>
              <w:t>1</w:t>
            </w:r>
          </w:p>
        </w:tc>
      </w:tr>
    </w:tbl>
    <w:p w:rsidR="00442CDF" w:rsidRDefault="00442CDF" w:rsidP="00DA51B6">
      <w:pPr>
        <w:pStyle w:val="NoSpacing"/>
      </w:pPr>
    </w:p>
    <w:p w:rsidR="000A0E58" w:rsidRDefault="000A0E58" w:rsidP="00DA51B6">
      <w:pPr>
        <w:pStyle w:val="NoSpacing"/>
      </w:pPr>
      <w:r>
        <w:t>The hand position cycles from 3, 4, 5, 6, 7, 8, 9, 10, 11, 12, 1, 2</w:t>
      </w:r>
      <w:r w:rsidR="00DD056B">
        <w:t xml:space="preserve"> and then repeats.</w:t>
      </w:r>
    </w:p>
    <w:p w:rsidR="00DD056B" w:rsidRDefault="00DD056B" w:rsidP="00DA51B6">
      <w:pPr>
        <w:pStyle w:val="NoSpacing"/>
      </w:pPr>
    </w:p>
    <w:p w:rsidR="00DD056B" w:rsidRDefault="00BC3C07" w:rsidP="00DA51B6">
      <w:pPr>
        <w:pStyle w:val="NoSpacing"/>
      </w:pPr>
      <w:r>
        <w:t xml:space="preserve">I knew, since the sequence repeats every 12 steps, I’d have to use the N % 12 operation somewhere in a potential function. </w:t>
      </w:r>
    </w:p>
    <w:p w:rsidR="008D2E57" w:rsidRDefault="008D2E57" w:rsidP="00DA51B6">
      <w:pPr>
        <w:pStyle w:val="NoSpacing"/>
      </w:pPr>
    </w:p>
    <w:p w:rsidR="008D2E57" w:rsidRDefault="008D2E57" w:rsidP="00DA51B6">
      <w:pPr>
        <w:pStyle w:val="NoSpacing"/>
      </w:pPr>
      <w:r>
        <w:t>I knew that the minimum value in the sequence had to be 1, so I added a +1 as a constant.</w:t>
      </w:r>
    </w:p>
    <w:p w:rsidR="008D2E57" w:rsidRDefault="008D2E57" w:rsidP="00DA51B6">
      <w:pPr>
        <w:pStyle w:val="NoSpacing"/>
      </w:pPr>
    </w:p>
    <w:p w:rsidR="008D2E57" w:rsidRDefault="004C7A32" w:rsidP="00DA51B6">
      <w:pPr>
        <w:pStyle w:val="NoSpacing"/>
      </w:pPr>
      <w:r>
        <w:t xml:space="preserve">Combining these facts, I wrote a function f(x) = 1+[(x+2) % 12] that correctly models this sequence. </w:t>
      </w:r>
    </w:p>
    <w:p w:rsidR="008D65D1" w:rsidRDefault="008D65D1" w:rsidP="00DA51B6">
      <w:pPr>
        <w:pStyle w:val="NoSpacing"/>
      </w:pPr>
    </w:p>
    <w:p w:rsidR="008D65D1" w:rsidRDefault="008D65D1" w:rsidP="00DA51B6">
      <w:pPr>
        <w:pStyle w:val="NoSpacing"/>
      </w:pPr>
      <w:r>
        <w:t>With this, I can just plug in the number 233 to solve for the correct number.</w:t>
      </w:r>
    </w:p>
    <w:p w:rsidR="000E156D" w:rsidRDefault="000E156D" w:rsidP="00DA51B6">
      <w:pPr>
        <w:pStyle w:val="NoSpacing"/>
      </w:pPr>
    </w:p>
    <w:p w:rsidR="000E156D" w:rsidRDefault="000E156D" w:rsidP="00DA51B6">
      <w:pPr>
        <w:pStyle w:val="NoSpacing"/>
      </w:pPr>
      <w:r>
        <w:t xml:space="preserve">To calculate 235 % 12, I know that 12*20 = 240, so I can figure that 12 goes </w:t>
      </w:r>
      <w:r w:rsidR="00233BF7">
        <w:t xml:space="preserve">into 235 19 times. 12*19 = 228 and 235 – 228 = 7. Adding 1 to the remainder gives us </w:t>
      </w:r>
      <w:proofErr w:type="gramStart"/>
      <w:r w:rsidR="00233BF7">
        <w:t>a final result</w:t>
      </w:r>
      <w:proofErr w:type="gramEnd"/>
      <w:r w:rsidR="00233BF7">
        <w:t xml:space="preserve"> of 8. </w:t>
      </w:r>
      <w:r>
        <w:t xml:space="preserve"> </w:t>
      </w:r>
    </w:p>
    <w:p w:rsidR="000A0E58" w:rsidRDefault="000A0E58" w:rsidP="00DA51B6">
      <w:pPr>
        <w:pStyle w:val="NoSpacing"/>
      </w:pPr>
    </w:p>
    <w:p w:rsidR="004147F8" w:rsidRDefault="004147F8" w:rsidP="00DA51B6">
      <w:pPr>
        <w:pStyle w:val="NoSpacing"/>
      </w:pPr>
    </w:p>
    <w:p w:rsidR="000A0E58" w:rsidRDefault="000A0E58" w:rsidP="00DA51B6">
      <w:pPr>
        <w:pStyle w:val="NoSpacing"/>
      </w:pPr>
    </w:p>
    <w:p w:rsidR="00CD4985" w:rsidRPr="00442CDF" w:rsidRDefault="00CD4985" w:rsidP="00DA51B6">
      <w:pPr>
        <w:pStyle w:val="NoSpacing"/>
      </w:pPr>
    </w:p>
    <w:p w:rsidR="00DE16A6" w:rsidRDefault="00DE16A6" w:rsidP="00CD6E4A">
      <w:pPr>
        <w:pStyle w:val="Heading1"/>
      </w:pPr>
      <w:r>
        <w:lastRenderedPageBreak/>
        <w:t>DMC Problem 10.24(b)</w:t>
      </w:r>
    </w:p>
    <w:p w:rsidR="00DA51B6" w:rsidRDefault="00DA51B6" w:rsidP="00DA51B6">
      <w:pPr>
        <w:pStyle w:val="NoSpacing"/>
      </w:pPr>
    </w:p>
    <w:p w:rsidR="00DA51B6" w:rsidRDefault="00DA51B6" w:rsidP="00DA51B6">
      <w:pPr>
        <w:pStyle w:val="NoSpacing"/>
        <w:rPr>
          <w:b/>
        </w:rPr>
      </w:pPr>
      <w:r>
        <w:rPr>
          <w:b/>
        </w:rPr>
        <w:t xml:space="preserve">The hour hand is currently at 3. Where will the hour hand be </w:t>
      </w:r>
      <w:proofErr w:type="gramStart"/>
      <w:r>
        <w:rPr>
          <w:b/>
        </w:rPr>
        <w:t>after:</w:t>
      </w:r>
      <w:proofErr w:type="gramEnd"/>
    </w:p>
    <w:p w:rsidR="00DA51B6" w:rsidRPr="00DA51B6" w:rsidRDefault="00DA51B6" w:rsidP="00DA51B6">
      <w:pPr>
        <w:pStyle w:val="NoSpacing"/>
        <w:rPr>
          <w:b/>
        </w:rPr>
      </w:pPr>
      <w:r>
        <w:rPr>
          <w:b/>
        </w:rPr>
        <w:t>(b) 14 * 233 hours</w:t>
      </w:r>
    </w:p>
    <w:p w:rsidR="00DA51B6" w:rsidRDefault="00DA51B6" w:rsidP="00DA51B6">
      <w:pPr>
        <w:pStyle w:val="NoSpacing"/>
      </w:pPr>
    </w:p>
    <w:p w:rsidR="008545A8" w:rsidRPr="00DA51B6" w:rsidRDefault="00F548BC" w:rsidP="00DA51B6">
      <w:pPr>
        <w:pStyle w:val="NoSpacing"/>
      </w:pPr>
      <w:r>
        <w:t xml:space="preserve">Plugging 14*233 into the formula yields the result </w:t>
      </w:r>
      <w:r w:rsidR="00E71606">
        <w:t>1.</w:t>
      </w:r>
    </w:p>
    <w:p w:rsidR="00DE16A6" w:rsidRDefault="00DE16A6" w:rsidP="00CD6E4A">
      <w:pPr>
        <w:pStyle w:val="Heading1"/>
      </w:pPr>
      <w:r>
        <w:lastRenderedPageBreak/>
        <w:t>DMC Problem 10.24(c)</w:t>
      </w:r>
    </w:p>
    <w:p w:rsidR="00CF7140" w:rsidRDefault="00CF7140" w:rsidP="00CF7140">
      <w:pPr>
        <w:pStyle w:val="NoSpacing"/>
      </w:pPr>
    </w:p>
    <w:p w:rsidR="00CF7140" w:rsidRDefault="00CF7140" w:rsidP="00CF7140">
      <w:pPr>
        <w:pStyle w:val="NoSpacing"/>
        <w:rPr>
          <w:b/>
        </w:rPr>
      </w:pPr>
      <w:r>
        <w:rPr>
          <w:b/>
        </w:rPr>
        <w:t xml:space="preserve">The hour hand is currently at 3. Where will the hour hand be </w:t>
      </w:r>
      <w:proofErr w:type="gramStart"/>
      <w:r>
        <w:rPr>
          <w:b/>
        </w:rPr>
        <w:t>after:</w:t>
      </w:r>
      <w:proofErr w:type="gramEnd"/>
    </w:p>
    <w:p w:rsidR="00CF7140" w:rsidRPr="00DA51B6" w:rsidRDefault="00CF7140" w:rsidP="00CF7140">
      <w:pPr>
        <w:pStyle w:val="NoSpacing"/>
        <w:rPr>
          <w:b/>
        </w:rPr>
      </w:pPr>
      <w:r>
        <w:rPr>
          <w:b/>
        </w:rPr>
        <w:t>(c) 233</w:t>
      </w:r>
      <w:r w:rsidRPr="00CF7140">
        <w:rPr>
          <w:b/>
          <w:vertAlign w:val="superscript"/>
        </w:rPr>
        <w:t>233</w:t>
      </w:r>
      <w:r>
        <w:rPr>
          <w:b/>
        </w:rPr>
        <w:t xml:space="preserve"> hours</w:t>
      </w:r>
      <w:r w:rsidR="007E2B29">
        <w:rPr>
          <w:b/>
        </w:rPr>
        <w:t>.</w:t>
      </w:r>
    </w:p>
    <w:p w:rsidR="00CF7140" w:rsidRPr="00CF7140" w:rsidRDefault="00CF7140" w:rsidP="00CF7140">
      <w:pPr>
        <w:pStyle w:val="NoSpacing"/>
      </w:pPr>
      <w:bookmarkStart w:id="1" w:name="_GoBack"/>
      <w:bookmarkEnd w:id="1"/>
    </w:p>
    <w:p w:rsidR="0072204D" w:rsidRDefault="0072204D" w:rsidP="00CD6E4A">
      <w:pPr>
        <w:pStyle w:val="Heading1"/>
      </w:pPr>
      <w:r>
        <w:lastRenderedPageBreak/>
        <w:t>DMC Problem 11.24(a)</w:t>
      </w:r>
    </w:p>
    <w:p w:rsidR="003570BA" w:rsidRDefault="003570BA" w:rsidP="003570BA">
      <w:pPr>
        <w:pStyle w:val="NoSpacing"/>
      </w:pPr>
    </w:p>
    <w:p w:rsidR="003570BA" w:rsidRDefault="002C7A2C" w:rsidP="003570BA">
      <w:pPr>
        <w:pStyle w:val="NoSpacing"/>
        <w:rPr>
          <w:b/>
        </w:rPr>
      </w:pPr>
      <w:r>
        <w:rPr>
          <w:b/>
        </w:rPr>
        <w:t xml:space="preserve">Recall that any social network with 6 people has a 3-person friend clique or a 3-person war. This is remarkable. No matter how random the network is, there is always some structure. Can we insist on more structure? Yes, by increasing the size. </w:t>
      </w:r>
    </w:p>
    <w:p w:rsidR="002C7A2C" w:rsidRDefault="002C7A2C" w:rsidP="003570BA">
      <w:pPr>
        <w:pStyle w:val="NoSpacing"/>
        <w:rPr>
          <w:b/>
        </w:rPr>
      </w:pPr>
    </w:p>
    <w:p w:rsidR="002C7A2C" w:rsidRDefault="002C7A2C" w:rsidP="003570BA">
      <w:pPr>
        <w:pStyle w:val="NoSpacing"/>
        <w:rPr>
          <w:b/>
        </w:rPr>
      </w:pPr>
      <w:r>
        <w:rPr>
          <w:b/>
        </w:rPr>
        <w:t xml:space="preserve">(a) Show that any social network with 10 people has a 4-person friend clique or a </w:t>
      </w:r>
      <w:proofErr w:type="gramStart"/>
      <w:r>
        <w:rPr>
          <w:b/>
        </w:rPr>
        <w:t>3 person</w:t>
      </w:r>
      <w:proofErr w:type="gramEnd"/>
      <w:r>
        <w:rPr>
          <w:b/>
        </w:rPr>
        <w:t xml:space="preserve"> war. </w:t>
      </w:r>
    </w:p>
    <w:p w:rsidR="002C7A2C" w:rsidRPr="002C7A2C" w:rsidRDefault="002C7A2C" w:rsidP="003570BA">
      <w:pPr>
        <w:pStyle w:val="NoSpacing"/>
        <w:rPr>
          <w:b/>
        </w:rPr>
      </w:pPr>
    </w:p>
    <w:p w:rsidR="009F47EE" w:rsidRDefault="0072204D" w:rsidP="00CD6E4A">
      <w:pPr>
        <w:pStyle w:val="Heading1"/>
      </w:pPr>
      <w:r>
        <w:lastRenderedPageBreak/>
        <w:t>DMC Problem 11.24 (b)</w:t>
      </w:r>
    </w:p>
    <w:p w:rsidR="00392E2E" w:rsidRDefault="00392E2E" w:rsidP="00392E2E">
      <w:pPr>
        <w:pStyle w:val="NoSpacing"/>
      </w:pPr>
    </w:p>
    <w:p w:rsidR="00392E2E" w:rsidRPr="00392E2E" w:rsidRDefault="00392E2E" w:rsidP="00392E2E">
      <w:pPr>
        <w:pStyle w:val="NoSpacing"/>
        <w:rPr>
          <w:b/>
        </w:rPr>
      </w:pPr>
      <w:r>
        <w:rPr>
          <w:b/>
        </w:rPr>
        <w:t xml:space="preserve">(b) Show that any social network with 9 people has a </w:t>
      </w:r>
      <w:proofErr w:type="gramStart"/>
      <w:r>
        <w:rPr>
          <w:b/>
        </w:rPr>
        <w:t>4 person</w:t>
      </w:r>
      <w:proofErr w:type="gramEnd"/>
      <w:r>
        <w:rPr>
          <w:b/>
        </w:rPr>
        <w:t xml:space="preserve"> friend clique or a 3 person war. [Hints: Assume no 3-person war and </w:t>
      </w:r>
      <w:proofErr w:type="gramStart"/>
      <w:r>
        <w:rPr>
          <w:b/>
        </w:rPr>
        <w:t>use  contradiction</w:t>
      </w:r>
      <w:proofErr w:type="gramEnd"/>
      <w:r>
        <w:rPr>
          <w:b/>
        </w:rPr>
        <w:t xml:space="preserve"> to show that there is a 4-person  friend clique. To get a contradiction, show that </w:t>
      </w:r>
      <w:proofErr w:type="gramStart"/>
      <w:r>
        <w:rPr>
          <w:b/>
        </w:rPr>
        <w:t>every  vert</w:t>
      </w:r>
      <w:r w:rsidR="009312F7">
        <w:rPr>
          <w:b/>
        </w:rPr>
        <w:t>ex</w:t>
      </w:r>
      <w:proofErr w:type="gramEnd"/>
      <w:r w:rsidR="009312F7">
        <w:rPr>
          <w:b/>
        </w:rPr>
        <w:t xml:space="preserve"> has 3 enemies and 5 friends.]</w:t>
      </w:r>
    </w:p>
    <w:sectPr w:rsidR="00392E2E" w:rsidRPr="00392E2E" w:rsidSect="0072204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7C1A5C"/>
    <w:multiLevelType w:val="hybridMultilevel"/>
    <w:tmpl w:val="D7AEDB74"/>
    <w:lvl w:ilvl="0" w:tplc="560460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FC4768"/>
    <w:multiLevelType w:val="hybridMultilevel"/>
    <w:tmpl w:val="D7AEDB74"/>
    <w:lvl w:ilvl="0" w:tplc="560460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04D"/>
    <w:rsid w:val="000133DD"/>
    <w:rsid w:val="0001575A"/>
    <w:rsid w:val="0005309C"/>
    <w:rsid w:val="0007055D"/>
    <w:rsid w:val="00086157"/>
    <w:rsid w:val="000A0E58"/>
    <w:rsid w:val="000A479A"/>
    <w:rsid w:val="000A6E1D"/>
    <w:rsid w:val="000C20EA"/>
    <w:rsid w:val="000C229D"/>
    <w:rsid w:val="000E156D"/>
    <w:rsid w:val="001125C9"/>
    <w:rsid w:val="001576B7"/>
    <w:rsid w:val="001811D8"/>
    <w:rsid w:val="001A303C"/>
    <w:rsid w:val="001C33FC"/>
    <w:rsid w:val="001D3C9A"/>
    <w:rsid w:val="001E63F1"/>
    <w:rsid w:val="002078BC"/>
    <w:rsid w:val="00223F22"/>
    <w:rsid w:val="00233BF7"/>
    <w:rsid w:val="00290E73"/>
    <w:rsid w:val="002A57AB"/>
    <w:rsid w:val="002C7A2C"/>
    <w:rsid w:val="002D2D9D"/>
    <w:rsid w:val="00313254"/>
    <w:rsid w:val="00320EB1"/>
    <w:rsid w:val="00323813"/>
    <w:rsid w:val="003570BA"/>
    <w:rsid w:val="003608EA"/>
    <w:rsid w:val="00381404"/>
    <w:rsid w:val="00392E2E"/>
    <w:rsid w:val="00396369"/>
    <w:rsid w:val="003E1D2C"/>
    <w:rsid w:val="00403D70"/>
    <w:rsid w:val="004147F8"/>
    <w:rsid w:val="00442CDF"/>
    <w:rsid w:val="00445667"/>
    <w:rsid w:val="00454B15"/>
    <w:rsid w:val="004A3170"/>
    <w:rsid w:val="004B14E6"/>
    <w:rsid w:val="004C7A32"/>
    <w:rsid w:val="004D461F"/>
    <w:rsid w:val="004E214F"/>
    <w:rsid w:val="00527CE5"/>
    <w:rsid w:val="00566678"/>
    <w:rsid w:val="00587B10"/>
    <w:rsid w:val="005D52F6"/>
    <w:rsid w:val="005D602B"/>
    <w:rsid w:val="005F3705"/>
    <w:rsid w:val="0072204D"/>
    <w:rsid w:val="007973DB"/>
    <w:rsid w:val="007E2B29"/>
    <w:rsid w:val="007F74BC"/>
    <w:rsid w:val="008317B3"/>
    <w:rsid w:val="008545A8"/>
    <w:rsid w:val="008D2E57"/>
    <w:rsid w:val="008D65D1"/>
    <w:rsid w:val="009312C3"/>
    <w:rsid w:val="009312F7"/>
    <w:rsid w:val="009355AA"/>
    <w:rsid w:val="00992B73"/>
    <w:rsid w:val="009F47EE"/>
    <w:rsid w:val="00A121B5"/>
    <w:rsid w:val="00A34E74"/>
    <w:rsid w:val="00A67EBF"/>
    <w:rsid w:val="00AE233B"/>
    <w:rsid w:val="00B320CC"/>
    <w:rsid w:val="00B5248D"/>
    <w:rsid w:val="00B6401E"/>
    <w:rsid w:val="00B82A68"/>
    <w:rsid w:val="00B938C5"/>
    <w:rsid w:val="00BA65EF"/>
    <w:rsid w:val="00BB62EA"/>
    <w:rsid w:val="00BC3C07"/>
    <w:rsid w:val="00BF1F53"/>
    <w:rsid w:val="00BF6061"/>
    <w:rsid w:val="00C32531"/>
    <w:rsid w:val="00C77858"/>
    <w:rsid w:val="00CC0F7A"/>
    <w:rsid w:val="00CC26EE"/>
    <w:rsid w:val="00CC30B8"/>
    <w:rsid w:val="00CD1502"/>
    <w:rsid w:val="00CD4985"/>
    <w:rsid w:val="00CD6E4A"/>
    <w:rsid w:val="00CE238E"/>
    <w:rsid w:val="00CF7140"/>
    <w:rsid w:val="00D26556"/>
    <w:rsid w:val="00D93607"/>
    <w:rsid w:val="00DA1F0C"/>
    <w:rsid w:val="00DA2E54"/>
    <w:rsid w:val="00DA51B6"/>
    <w:rsid w:val="00DD056B"/>
    <w:rsid w:val="00DE16A6"/>
    <w:rsid w:val="00DE68E3"/>
    <w:rsid w:val="00E5506C"/>
    <w:rsid w:val="00E71606"/>
    <w:rsid w:val="00E73ABD"/>
    <w:rsid w:val="00EC6C1A"/>
    <w:rsid w:val="00F548BC"/>
    <w:rsid w:val="00FC450A"/>
    <w:rsid w:val="00FD1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8F40"/>
  <w15:chartTrackingRefBased/>
  <w15:docId w15:val="{4EE57D60-6B13-4DC5-BCA1-4F7829DFE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Pocket"/>
    <w:basedOn w:val="Normal"/>
    <w:next w:val="Normal"/>
    <w:link w:val="Heading1Char"/>
    <w:qFormat/>
    <w:rsid w:val="0072204D"/>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ascii="Calibri" w:eastAsiaTheme="majorEastAsia" w:hAnsi="Calibri" w:cstheme="majorBidi"/>
      <w:b/>
      <w:sz w:val="5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ocket Char"/>
    <w:basedOn w:val="DefaultParagraphFont"/>
    <w:link w:val="Heading1"/>
    <w:rsid w:val="0072204D"/>
    <w:rPr>
      <w:rFonts w:ascii="Calibri" w:eastAsiaTheme="majorEastAsia" w:hAnsi="Calibri" w:cstheme="majorBidi"/>
      <w:b/>
      <w:sz w:val="52"/>
      <w:szCs w:val="32"/>
    </w:rPr>
  </w:style>
  <w:style w:type="paragraph" w:styleId="NoSpacing">
    <w:name w:val="No Spacing"/>
    <w:uiPriority w:val="1"/>
    <w:qFormat/>
    <w:rsid w:val="0072204D"/>
    <w:pPr>
      <w:spacing w:after="0" w:line="240" w:lineRule="auto"/>
    </w:pPr>
  </w:style>
  <w:style w:type="character" w:styleId="PlaceholderText">
    <w:name w:val="Placeholder Text"/>
    <w:basedOn w:val="DefaultParagraphFont"/>
    <w:uiPriority w:val="99"/>
    <w:semiHidden/>
    <w:rsid w:val="00CE238E"/>
    <w:rPr>
      <w:color w:val="808080"/>
    </w:rPr>
  </w:style>
  <w:style w:type="table" w:styleId="TableGrid">
    <w:name w:val="Table Grid"/>
    <w:basedOn w:val="TableNormal"/>
    <w:uiPriority w:val="39"/>
    <w:rsid w:val="00DA2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BCB9-1DAC-466D-9F1E-EC64B90D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11</Pages>
  <Words>1061</Words>
  <Characters>6049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crabshack73@gmail.com</dc:creator>
  <cp:keywords/>
  <dc:description/>
  <cp:lastModifiedBy>crabshack73@gmail.com</cp:lastModifiedBy>
  <cp:revision>101</cp:revision>
  <dcterms:created xsi:type="dcterms:W3CDTF">2017-10-14T18:54:00Z</dcterms:created>
  <dcterms:modified xsi:type="dcterms:W3CDTF">2017-10-16T13:51:00Z</dcterms:modified>
</cp:coreProperties>
</file>